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1FC" w:rsidRPr="00AA0663" w:rsidRDefault="005C01DD" w:rsidP="00F85D25">
      <w:pPr>
        <w:spacing w:after="60"/>
        <w:rPr>
          <w:rFonts w:ascii="Book Antiqua" w:hAnsi="Book Antiqua"/>
          <w:b/>
        </w:rPr>
      </w:pPr>
      <w:bookmarkStart w:id="0" w:name="_GoBack"/>
      <w:bookmarkEnd w:id="0"/>
      <w:r w:rsidRPr="005C01DD">
        <w:rPr>
          <w:noProof/>
          <w:lang w:val="en-US"/>
        </w:rPr>
        <w:drawing>
          <wp:inline distT="0" distB="0" distL="0" distR="0" wp14:anchorId="575163A2" wp14:editId="68682BB2">
            <wp:extent cx="723900" cy="695535"/>
            <wp:effectExtent l="0" t="0" r="0" b="9525"/>
            <wp:docPr id="1" name="Image 1" descr="\\chum.rtss.qc.ca\users\Settings\UserFolders\RDSDownloads\p0049709\Downloads\chum_couleur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hum.rtss.qc.ca\users\Settings\UserFolders\RDSDownloads\p0049709\Downloads\chum_couleur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682" cy="822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41FC" w:rsidRPr="00AA0663">
        <w:rPr>
          <w:rFonts w:ascii="Book Antiqua" w:hAnsi="Book Antiqua"/>
          <w:b/>
        </w:rPr>
        <w:t>Outil de mesure des indicateurs</w:t>
      </w:r>
      <w:r w:rsidR="003948EC">
        <w:rPr>
          <w:rFonts w:ascii="Book Antiqua" w:hAnsi="Book Antiqua"/>
          <w:b/>
        </w:rPr>
        <w:t xml:space="preserve"> - </w:t>
      </w:r>
      <w:r w:rsidR="000141FC" w:rsidRPr="00AA0663">
        <w:rPr>
          <w:rFonts w:ascii="Book Antiqua" w:hAnsi="Book Antiqua"/>
          <w:b/>
        </w:rPr>
        <w:t>Service de téléthrombolyse pour les cas AVC aigu</w:t>
      </w:r>
    </w:p>
    <w:p w:rsidR="000141FC" w:rsidRPr="00AA0663" w:rsidRDefault="000141FC" w:rsidP="000141FC">
      <w:pPr>
        <w:rPr>
          <w:rFonts w:ascii="Book Antiqua" w:hAnsi="Book Antiqua"/>
          <w:b/>
          <w:u w:val="single"/>
        </w:rPr>
      </w:pPr>
      <w:r w:rsidRPr="00AA0663">
        <w:rPr>
          <w:rFonts w:ascii="Book Antiqua" w:hAnsi="Book Antiqua"/>
          <w:b/>
          <w:u w:val="single"/>
        </w:rPr>
        <w:t>Important : Informations provenant du dossier médical</w:t>
      </w:r>
    </w:p>
    <w:p w:rsidR="000141FC" w:rsidRDefault="000141FC" w:rsidP="000141FC">
      <w:pPr>
        <w:rPr>
          <w:rFonts w:ascii="Book Antiqua" w:hAnsi="Book Antiqua"/>
          <w:sz w:val="20"/>
          <w:szCs w:val="20"/>
        </w:rPr>
      </w:pPr>
      <w:r w:rsidRPr="00BF1747">
        <w:rPr>
          <w:rFonts w:ascii="Book Antiqua" w:hAnsi="Book Antiqua"/>
          <w:sz w:val="20"/>
          <w:szCs w:val="20"/>
        </w:rPr>
        <w:t>Nom du patient :</w:t>
      </w:r>
      <w:r w:rsidR="00D34DFB">
        <w:rPr>
          <w:rFonts w:ascii="Book Antiqua" w:hAnsi="Book Antiqua"/>
          <w:sz w:val="20"/>
          <w:szCs w:val="20"/>
        </w:rPr>
        <w:t xml:space="preserve"> </w:t>
      </w:r>
      <w:r w:rsidR="008A52FE">
        <w:rPr>
          <w:rFonts w:ascii="Book Antiqua" w:hAnsi="Book Antiqua"/>
          <w:sz w:val="20"/>
          <w:szCs w:val="20"/>
        </w:rPr>
        <w:fldChar w:fldCharType="begin">
          <w:ffData>
            <w:name w:val="Texte17"/>
            <w:enabled/>
            <w:calcOnExit w:val="0"/>
            <w:textInput>
              <w:maxLength w:val="30"/>
            </w:textInput>
          </w:ffData>
        </w:fldChar>
      </w:r>
      <w:bookmarkStart w:id="1" w:name="Texte17"/>
      <w:r w:rsidR="008A52FE">
        <w:rPr>
          <w:rFonts w:ascii="Book Antiqua" w:hAnsi="Book Antiqua"/>
          <w:sz w:val="20"/>
          <w:szCs w:val="20"/>
        </w:rPr>
        <w:instrText xml:space="preserve"> FORMTEXT </w:instrText>
      </w:r>
      <w:r w:rsidR="008A52FE">
        <w:rPr>
          <w:rFonts w:ascii="Book Antiqua" w:hAnsi="Book Antiqua"/>
          <w:sz w:val="20"/>
          <w:szCs w:val="20"/>
        </w:rPr>
      </w:r>
      <w:r w:rsidR="008A52FE">
        <w:rPr>
          <w:rFonts w:ascii="Book Antiqua" w:hAnsi="Book Antiqua"/>
          <w:sz w:val="20"/>
          <w:szCs w:val="20"/>
        </w:rPr>
        <w:fldChar w:fldCharType="separate"/>
      </w:r>
      <w:r w:rsidR="008A52FE">
        <w:rPr>
          <w:rFonts w:ascii="Book Antiqua" w:hAnsi="Book Antiqua"/>
          <w:noProof/>
          <w:sz w:val="20"/>
          <w:szCs w:val="20"/>
        </w:rPr>
        <w:t> </w:t>
      </w:r>
      <w:r w:rsidR="008A52FE">
        <w:rPr>
          <w:rFonts w:ascii="Book Antiqua" w:hAnsi="Book Antiqua"/>
          <w:noProof/>
          <w:sz w:val="20"/>
          <w:szCs w:val="20"/>
        </w:rPr>
        <w:t> </w:t>
      </w:r>
      <w:r w:rsidR="008A52FE">
        <w:rPr>
          <w:rFonts w:ascii="Book Antiqua" w:hAnsi="Book Antiqua"/>
          <w:noProof/>
          <w:sz w:val="20"/>
          <w:szCs w:val="20"/>
        </w:rPr>
        <w:t> </w:t>
      </w:r>
      <w:r w:rsidR="008A52FE">
        <w:rPr>
          <w:rFonts w:ascii="Book Antiqua" w:hAnsi="Book Antiqua"/>
          <w:noProof/>
          <w:sz w:val="20"/>
          <w:szCs w:val="20"/>
        </w:rPr>
        <w:t> </w:t>
      </w:r>
      <w:r w:rsidR="008A52FE">
        <w:rPr>
          <w:rFonts w:ascii="Book Antiqua" w:hAnsi="Book Antiqua"/>
          <w:noProof/>
          <w:sz w:val="20"/>
          <w:szCs w:val="20"/>
        </w:rPr>
        <w:t> </w:t>
      </w:r>
      <w:r w:rsidR="008A52FE">
        <w:rPr>
          <w:rFonts w:ascii="Book Antiqua" w:hAnsi="Book Antiqua"/>
          <w:sz w:val="20"/>
          <w:szCs w:val="20"/>
        </w:rPr>
        <w:fldChar w:fldCharType="end"/>
      </w:r>
      <w:bookmarkEnd w:id="1"/>
      <w:r w:rsidR="00D34DFB">
        <w:rPr>
          <w:rFonts w:ascii="Book Antiqua" w:hAnsi="Book Antiqua"/>
          <w:sz w:val="20"/>
          <w:szCs w:val="20"/>
        </w:rPr>
        <w:t xml:space="preserve">           </w:t>
      </w:r>
      <w:r w:rsidR="00DE2F6D">
        <w:rPr>
          <w:rFonts w:ascii="Book Antiqua" w:hAnsi="Book Antiqua"/>
          <w:sz w:val="20"/>
          <w:szCs w:val="20"/>
        </w:rPr>
        <w:t xml:space="preserve">                                                            </w:t>
      </w:r>
      <w:r w:rsidR="00A37A03">
        <w:rPr>
          <w:rFonts w:ascii="Book Antiqua" w:hAnsi="Book Antiqua"/>
          <w:sz w:val="20"/>
          <w:szCs w:val="20"/>
        </w:rPr>
        <w:t xml:space="preserve">Numéro de téléphone : </w:t>
      </w:r>
      <w:r w:rsidR="00D34DFB">
        <w:rPr>
          <w:rFonts w:ascii="Book Antiqua" w:hAnsi="Book Antiqua"/>
          <w:sz w:val="20"/>
          <w:szCs w:val="20"/>
        </w:rPr>
        <w:t xml:space="preserve"> </w:t>
      </w:r>
      <w:r w:rsidR="008A52FE">
        <w:rPr>
          <w:rFonts w:ascii="Book Antiqua" w:hAnsi="Book Antiqua"/>
          <w:sz w:val="20"/>
          <w:szCs w:val="20"/>
        </w:rPr>
        <w:fldChar w:fldCharType="begin">
          <w:ffData>
            <w:name w:val="Texte1"/>
            <w:enabled/>
            <w:calcOnExit w:val="0"/>
            <w:textInput>
              <w:maxLength w:val="20"/>
            </w:textInput>
          </w:ffData>
        </w:fldChar>
      </w:r>
      <w:bookmarkStart w:id="2" w:name="Texte1"/>
      <w:r w:rsidR="008A52FE">
        <w:rPr>
          <w:rFonts w:ascii="Book Antiqua" w:hAnsi="Book Antiqua"/>
          <w:sz w:val="20"/>
          <w:szCs w:val="20"/>
        </w:rPr>
        <w:instrText xml:space="preserve"> FORMTEXT </w:instrText>
      </w:r>
      <w:r w:rsidR="008A52FE">
        <w:rPr>
          <w:rFonts w:ascii="Book Antiqua" w:hAnsi="Book Antiqua"/>
          <w:sz w:val="20"/>
          <w:szCs w:val="20"/>
        </w:rPr>
      </w:r>
      <w:r w:rsidR="008A52FE">
        <w:rPr>
          <w:rFonts w:ascii="Book Antiqua" w:hAnsi="Book Antiqua"/>
          <w:sz w:val="20"/>
          <w:szCs w:val="20"/>
        </w:rPr>
        <w:fldChar w:fldCharType="separate"/>
      </w:r>
      <w:r w:rsidR="008A52FE">
        <w:rPr>
          <w:rFonts w:ascii="Book Antiqua" w:hAnsi="Book Antiqua"/>
          <w:noProof/>
          <w:sz w:val="20"/>
          <w:szCs w:val="20"/>
        </w:rPr>
        <w:t> </w:t>
      </w:r>
      <w:r w:rsidR="008A52FE">
        <w:rPr>
          <w:rFonts w:ascii="Book Antiqua" w:hAnsi="Book Antiqua"/>
          <w:noProof/>
          <w:sz w:val="20"/>
          <w:szCs w:val="20"/>
        </w:rPr>
        <w:t> </w:t>
      </w:r>
      <w:r w:rsidR="008A52FE">
        <w:rPr>
          <w:rFonts w:ascii="Book Antiqua" w:hAnsi="Book Antiqua"/>
          <w:noProof/>
          <w:sz w:val="20"/>
          <w:szCs w:val="20"/>
        </w:rPr>
        <w:t> </w:t>
      </w:r>
      <w:r w:rsidR="008A52FE">
        <w:rPr>
          <w:rFonts w:ascii="Book Antiqua" w:hAnsi="Book Antiqua"/>
          <w:noProof/>
          <w:sz w:val="20"/>
          <w:szCs w:val="20"/>
        </w:rPr>
        <w:t> </w:t>
      </w:r>
      <w:r w:rsidR="008A52FE">
        <w:rPr>
          <w:rFonts w:ascii="Book Antiqua" w:hAnsi="Book Antiqua"/>
          <w:noProof/>
          <w:sz w:val="20"/>
          <w:szCs w:val="20"/>
        </w:rPr>
        <w:t> </w:t>
      </w:r>
      <w:r w:rsidR="008A52FE">
        <w:rPr>
          <w:rFonts w:ascii="Book Antiqua" w:hAnsi="Book Antiqua"/>
          <w:sz w:val="20"/>
          <w:szCs w:val="20"/>
        </w:rPr>
        <w:fldChar w:fldCharType="end"/>
      </w:r>
      <w:bookmarkEnd w:id="2"/>
    </w:p>
    <w:p w:rsidR="000141FC" w:rsidRPr="00BF1747" w:rsidRDefault="000141FC" w:rsidP="000141FC">
      <w:pPr>
        <w:rPr>
          <w:rFonts w:ascii="Book Antiqua" w:hAnsi="Book Antiqua"/>
          <w:sz w:val="20"/>
          <w:szCs w:val="20"/>
        </w:rPr>
      </w:pPr>
      <w:r w:rsidRPr="00BF1747">
        <w:rPr>
          <w:rFonts w:ascii="Book Antiqua" w:hAnsi="Book Antiqua"/>
          <w:sz w:val="20"/>
          <w:szCs w:val="20"/>
        </w:rPr>
        <w:t>Nom du centre d’origine :</w:t>
      </w:r>
      <w:r w:rsidR="007D66E5">
        <w:rPr>
          <w:rFonts w:ascii="Book Antiqua" w:hAnsi="Book Antiqua"/>
          <w:sz w:val="20"/>
          <w:szCs w:val="20"/>
        </w:rPr>
        <w:t xml:space="preserve">   </w:t>
      </w:r>
      <w:r w:rsidR="00F0651E">
        <w:rPr>
          <w:rFonts w:ascii="Book Antiqua" w:hAnsi="Book Antiqua"/>
          <w:sz w:val="20"/>
          <w:szCs w:val="20"/>
        </w:rPr>
        <w:t xml:space="preserve"> </w:t>
      </w:r>
      <w:sdt>
        <w:sdtPr>
          <w:rPr>
            <w:rFonts w:ascii="Book Antiqua" w:hAnsi="Book Antiqua"/>
            <w:sz w:val="20"/>
            <w:szCs w:val="20"/>
          </w:rPr>
          <w:id w:val="32697190"/>
          <w:placeholder>
            <w:docPart w:val="DefaultPlaceholder_1081868575"/>
          </w:placeholder>
          <w:showingPlcHdr/>
          <w:comboBox>
            <w:listItem w:value="Choisissez un élément."/>
            <w:listItem w:displayText="CSSS_Pierre_de_Sorel_Hotel_Dieu_de_Sorel" w:value="CSSS_Pierre_de_Sorel_Hotel_Dieu_de_Sorel"/>
            <w:listItem w:displayText="CISSS de la Lanaudière _Hôpital Le Gardeur" w:value="CISSS de la Lanaudière _Hôpital Le Gardeur"/>
            <w:listItem w:displayText="CIUSSS_CHUS_Hopital_du_Lac_Megantic" w:value="CIUSSS_CHUS_Hopital_du_Lac_Megantic"/>
            <w:listItem w:displayText="CIUSSS_CHUS_Hopital_Granby" w:value="CIUSSS_CHUS_Hopital_Granby"/>
            <w:listItem w:displayText="CIUSSS_CHUS_La_Pommeraie_Hopital_BMP_Brome_Missisquoi_Perkins_Cowansville" w:value="CIUSSS_CHUS_La_Pommeraie_Hopital_BMP_Brome_Missisquoi_Perkins_Cowansville"/>
            <w:listItem w:displayText="CSSS Vallee Gatineau Maniwaki" w:value="CSSS Vallee Gatineau Maniwaki"/>
            <w:listItem w:displayText="CSSS_Antoine_Labelle__Mont_Laurier" w:value="CSSS_Antoine_Labelle__Mont_Laurier"/>
            <w:listItem w:displayText="CSSS_de_la_Vallee_de_lor_Val_dor" w:value="CSSS_de_la_Vallee_de_lor_Val_dor"/>
            <w:listItem w:displayText="CSSS_de_Papineau_Buckingham" w:value="CSSS_de_Papineau_Buckingham"/>
            <w:listItem w:displayText="CSSS_des_Aurores_Boreales_CH_Lasarre" w:value="CSSS_des_Aurores_Boreales_CH_Lasarre"/>
            <w:listItem w:displayText="CSSS_des_Sommets_St_Agathe" w:value="CSSS_des_Sommets_St_Agathe"/>
            <w:listItem w:displayText="CSSS_du_Haut_St_Maurice_La_Tuque" w:value="CSSS_du_Haut_St_Maurice_La_Tuque"/>
            <w:listItem w:displayText="CSSS_du_Pontiac_Shawville" w:value="CSSS_du_Pontiac_Shawville"/>
            <w:listItem w:displayText="CSSS_du_Témiscamingue_Pavillon_Ste-Famille_Ville-Marie" w:value="CSSS_du_Témiscamingue_Pavillon_Ste-Famille_Ville-Marie"/>
          </w:comboBox>
        </w:sdtPr>
        <w:sdtEndPr/>
        <w:sdtContent>
          <w:r w:rsidR="007D66E5" w:rsidRPr="00B22EB0">
            <w:rPr>
              <w:rStyle w:val="Textedelespacerserv"/>
            </w:rPr>
            <w:t>Choisissez un élément.</w:t>
          </w:r>
        </w:sdtContent>
      </w:sdt>
    </w:p>
    <w:p w:rsidR="000141FC" w:rsidRPr="00BF1747" w:rsidRDefault="0054540B" w:rsidP="000141FC">
      <w:pPr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Âge de la pe</w:t>
      </w:r>
      <w:r w:rsidR="000141FC" w:rsidRPr="00BF1747">
        <w:rPr>
          <w:rFonts w:ascii="Book Antiqua" w:hAnsi="Book Antiqua"/>
          <w:sz w:val="20"/>
          <w:szCs w:val="20"/>
        </w:rPr>
        <w:t>rsonne :</w:t>
      </w:r>
      <w:r w:rsidR="00AA0663" w:rsidRPr="00BF1747">
        <w:rPr>
          <w:rFonts w:ascii="Book Antiqua" w:hAnsi="Book Antiqua"/>
          <w:sz w:val="20"/>
          <w:szCs w:val="20"/>
        </w:rPr>
        <w:t xml:space="preserve"> </w:t>
      </w:r>
      <w:r w:rsidR="008A52FE">
        <w:rPr>
          <w:rFonts w:ascii="Book Antiqua" w:hAnsi="Book Antiqua"/>
          <w:sz w:val="20"/>
          <w:szCs w:val="20"/>
        </w:rPr>
        <w:fldChar w:fldCharType="begin">
          <w:ffData>
            <w:name w:val="Texte4"/>
            <w:enabled/>
            <w:calcOnExit w:val="0"/>
            <w:textInput>
              <w:type w:val="number"/>
              <w:maxLength w:val="10"/>
            </w:textInput>
          </w:ffData>
        </w:fldChar>
      </w:r>
      <w:bookmarkStart w:id="3" w:name="Texte4"/>
      <w:r w:rsidR="008A52FE">
        <w:rPr>
          <w:rFonts w:ascii="Book Antiqua" w:hAnsi="Book Antiqua"/>
          <w:sz w:val="20"/>
          <w:szCs w:val="20"/>
        </w:rPr>
        <w:instrText xml:space="preserve"> FORMTEXT </w:instrText>
      </w:r>
      <w:r w:rsidR="008A52FE">
        <w:rPr>
          <w:rFonts w:ascii="Book Antiqua" w:hAnsi="Book Antiqua"/>
          <w:sz w:val="20"/>
          <w:szCs w:val="20"/>
        </w:rPr>
      </w:r>
      <w:r w:rsidR="008A52FE">
        <w:rPr>
          <w:rFonts w:ascii="Book Antiqua" w:hAnsi="Book Antiqua"/>
          <w:sz w:val="20"/>
          <w:szCs w:val="20"/>
        </w:rPr>
        <w:fldChar w:fldCharType="separate"/>
      </w:r>
      <w:r w:rsidR="008A52FE">
        <w:rPr>
          <w:rFonts w:ascii="Book Antiqua" w:hAnsi="Book Antiqua"/>
          <w:noProof/>
          <w:sz w:val="20"/>
          <w:szCs w:val="20"/>
        </w:rPr>
        <w:t> </w:t>
      </w:r>
      <w:r w:rsidR="008A52FE">
        <w:rPr>
          <w:rFonts w:ascii="Book Antiqua" w:hAnsi="Book Antiqua"/>
          <w:noProof/>
          <w:sz w:val="20"/>
          <w:szCs w:val="20"/>
        </w:rPr>
        <w:t> </w:t>
      </w:r>
      <w:r w:rsidR="008A52FE">
        <w:rPr>
          <w:rFonts w:ascii="Book Antiqua" w:hAnsi="Book Antiqua"/>
          <w:noProof/>
          <w:sz w:val="20"/>
          <w:szCs w:val="20"/>
        </w:rPr>
        <w:t> </w:t>
      </w:r>
      <w:r w:rsidR="008A52FE">
        <w:rPr>
          <w:rFonts w:ascii="Book Antiqua" w:hAnsi="Book Antiqua"/>
          <w:noProof/>
          <w:sz w:val="20"/>
          <w:szCs w:val="20"/>
        </w:rPr>
        <w:t> </w:t>
      </w:r>
      <w:r w:rsidR="008A52FE">
        <w:rPr>
          <w:rFonts w:ascii="Book Antiqua" w:hAnsi="Book Antiqua"/>
          <w:noProof/>
          <w:sz w:val="20"/>
          <w:szCs w:val="20"/>
        </w:rPr>
        <w:t> </w:t>
      </w:r>
      <w:r w:rsidR="008A52FE">
        <w:rPr>
          <w:rFonts w:ascii="Book Antiqua" w:hAnsi="Book Antiqua"/>
          <w:sz w:val="20"/>
          <w:szCs w:val="20"/>
        </w:rPr>
        <w:fldChar w:fldCharType="end"/>
      </w:r>
      <w:bookmarkEnd w:id="3"/>
      <w:r w:rsidR="00D34DFB">
        <w:rPr>
          <w:rFonts w:ascii="Book Antiqua" w:hAnsi="Book Antiqua"/>
          <w:sz w:val="20"/>
          <w:szCs w:val="20"/>
        </w:rPr>
        <w:t xml:space="preserve">                    </w:t>
      </w:r>
      <w:r w:rsidR="00EE7E51">
        <w:rPr>
          <w:rFonts w:ascii="Book Antiqua" w:hAnsi="Book Antiqua"/>
          <w:sz w:val="20"/>
          <w:szCs w:val="20"/>
        </w:rPr>
        <w:t xml:space="preserve">    Sexe de la personne : </w:t>
      </w:r>
      <w:r w:rsidR="00EE7E51" w:rsidRPr="00EE7E51">
        <w:rPr>
          <w:rFonts w:ascii="Book Antiqua" w:hAnsi="Book Antiqua"/>
          <w:sz w:val="20"/>
          <w:szCs w:val="20"/>
        </w:rPr>
        <w:t xml:space="preserve">Féminin  </w:t>
      </w:r>
      <w:r w:rsidR="000D2D6E">
        <w:rPr>
          <w:rFonts w:ascii="Book Antiqua" w:hAnsi="Book Antiqua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1"/>
      <w:r w:rsidR="000D2D6E">
        <w:rPr>
          <w:rFonts w:ascii="Book Antiqua" w:hAnsi="Book Antiqua"/>
          <w:sz w:val="20"/>
          <w:szCs w:val="20"/>
        </w:rPr>
        <w:instrText xml:space="preserve"> FORMCHECKBOX </w:instrText>
      </w:r>
      <w:r w:rsidR="001E59DF">
        <w:rPr>
          <w:rFonts w:ascii="Book Antiqua" w:hAnsi="Book Antiqua"/>
          <w:sz w:val="20"/>
          <w:szCs w:val="20"/>
        </w:rPr>
      </w:r>
      <w:r w:rsidR="001E59DF">
        <w:rPr>
          <w:rFonts w:ascii="Book Antiqua" w:hAnsi="Book Antiqua"/>
          <w:sz w:val="20"/>
          <w:szCs w:val="20"/>
        </w:rPr>
        <w:fldChar w:fldCharType="separate"/>
      </w:r>
      <w:r w:rsidR="000D2D6E">
        <w:rPr>
          <w:rFonts w:ascii="Book Antiqua" w:hAnsi="Book Antiqua"/>
          <w:sz w:val="20"/>
          <w:szCs w:val="20"/>
        </w:rPr>
        <w:fldChar w:fldCharType="end"/>
      </w:r>
      <w:bookmarkEnd w:id="4"/>
      <w:r w:rsidR="000D2D6E">
        <w:rPr>
          <w:rFonts w:ascii="Book Antiqua" w:hAnsi="Book Antiqua"/>
          <w:sz w:val="20"/>
          <w:szCs w:val="20"/>
        </w:rPr>
        <w:t xml:space="preserve">   </w:t>
      </w:r>
      <w:r w:rsidR="00EE7E51" w:rsidRPr="00EE7E51">
        <w:rPr>
          <w:rFonts w:ascii="Book Antiqua" w:hAnsi="Book Antiqua"/>
          <w:sz w:val="20"/>
          <w:szCs w:val="20"/>
        </w:rPr>
        <w:t>Masculin</w:t>
      </w:r>
      <w:r w:rsidR="000D2D6E">
        <w:rPr>
          <w:rFonts w:ascii="Book Antiqua" w:hAnsi="Book Antiqua"/>
          <w:sz w:val="20"/>
          <w:szCs w:val="20"/>
        </w:rPr>
        <w:t xml:space="preserve"> </w:t>
      </w:r>
      <w:r w:rsidR="000D2D6E">
        <w:rPr>
          <w:rFonts w:ascii="Book Antiqua" w:hAnsi="Book Antiqua"/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2"/>
      <w:r w:rsidR="000D2D6E">
        <w:rPr>
          <w:rFonts w:ascii="Book Antiqua" w:hAnsi="Book Antiqua"/>
          <w:sz w:val="20"/>
          <w:szCs w:val="20"/>
        </w:rPr>
        <w:instrText xml:space="preserve"> FORMCHECKBOX </w:instrText>
      </w:r>
      <w:r w:rsidR="001E59DF">
        <w:rPr>
          <w:rFonts w:ascii="Book Antiqua" w:hAnsi="Book Antiqua"/>
          <w:sz w:val="20"/>
          <w:szCs w:val="20"/>
        </w:rPr>
      </w:r>
      <w:r w:rsidR="001E59DF">
        <w:rPr>
          <w:rFonts w:ascii="Book Antiqua" w:hAnsi="Book Antiqua"/>
          <w:sz w:val="20"/>
          <w:szCs w:val="20"/>
        </w:rPr>
        <w:fldChar w:fldCharType="separate"/>
      </w:r>
      <w:r w:rsidR="000D2D6E">
        <w:rPr>
          <w:rFonts w:ascii="Book Antiqua" w:hAnsi="Book Antiqua"/>
          <w:sz w:val="20"/>
          <w:szCs w:val="20"/>
        </w:rPr>
        <w:fldChar w:fldCharType="end"/>
      </w:r>
      <w:bookmarkEnd w:id="5"/>
      <w:r w:rsidR="00EE7E51" w:rsidRPr="00EE7E51">
        <w:rPr>
          <w:rFonts w:ascii="Book Antiqua" w:hAnsi="Book Antiqua"/>
          <w:sz w:val="20"/>
          <w:szCs w:val="20"/>
        </w:rPr>
        <w:t xml:space="preserve">   </w:t>
      </w:r>
    </w:p>
    <w:p w:rsidR="000141FC" w:rsidRPr="00BF1747" w:rsidRDefault="000141FC" w:rsidP="000141FC">
      <w:pPr>
        <w:rPr>
          <w:rFonts w:ascii="Book Antiqua" w:hAnsi="Book Antiqua"/>
          <w:sz w:val="20"/>
          <w:szCs w:val="20"/>
        </w:rPr>
      </w:pPr>
      <w:r w:rsidRPr="00BF1747">
        <w:rPr>
          <w:rFonts w:ascii="Book Antiqua" w:hAnsi="Book Antiqua"/>
          <w:sz w:val="20"/>
          <w:szCs w:val="20"/>
        </w:rPr>
        <w:t>Date de l’évènement :</w:t>
      </w:r>
      <w:r w:rsidR="00F85D25">
        <w:rPr>
          <w:rFonts w:ascii="Book Antiqua" w:hAnsi="Book Antiqua"/>
          <w:sz w:val="20"/>
          <w:szCs w:val="20"/>
        </w:rPr>
        <w:t xml:space="preserve"> </w:t>
      </w:r>
      <w:sdt>
        <w:sdtPr>
          <w:rPr>
            <w:rFonts w:ascii="Book Antiqua" w:hAnsi="Book Antiqua"/>
            <w:sz w:val="20"/>
            <w:szCs w:val="20"/>
          </w:rPr>
          <w:id w:val="1645541032"/>
          <w:placeholder>
            <w:docPart w:val="E11DF05769144239BC0EFA7C0E67E087"/>
          </w:placeholder>
          <w:showingPlcHdr/>
          <w:date>
            <w:dateFormat w:val="yyyy-MM-dd"/>
            <w:lid w:val="fr-CA"/>
            <w:storeMappedDataAs w:val="dateTime"/>
            <w:calendar w:val="gregorian"/>
          </w:date>
        </w:sdtPr>
        <w:sdtEndPr/>
        <w:sdtContent>
          <w:r w:rsidR="00F85D25" w:rsidRPr="00F242FD">
            <w:rPr>
              <w:rStyle w:val="Textedelespacerserv"/>
            </w:rPr>
            <w:t>Cliquez ici pour entrer une date.</w:t>
          </w:r>
        </w:sdtContent>
      </w:sdt>
      <w:r w:rsidR="00D34DFB">
        <w:rPr>
          <w:rFonts w:ascii="Book Antiqua" w:hAnsi="Book Antiqua"/>
          <w:sz w:val="20"/>
          <w:szCs w:val="20"/>
        </w:rPr>
        <w:t xml:space="preserve"> </w:t>
      </w:r>
      <w:r w:rsidR="000D2D6E">
        <w:rPr>
          <w:rFonts w:ascii="Book Antiqua" w:hAnsi="Book Antiqua"/>
          <w:sz w:val="20"/>
          <w:szCs w:val="20"/>
        </w:rPr>
        <w:t xml:space="preserve">   Heure de l’événement : </w:t>
      </w:r>
      <w:r w:rsidR="008A52FE">
        <w:rPr>
          <w:rFonts w:ascii="Book Antiqua" w:hAnsi="Book Antiqua"/>
          <w:sz w:val="20"/>
          <w:szCs w:val="20"/>
        </w:rPr>
        <w:fldChar w:fldCharType="begin">
          <w:ffData>
            <w:name w:val="Texte6"/>
            <w:enabled/>
            <w:calcOnExit w:val="0"/>
            <w:textInput>
              <w:maxLength w:val="5"/>
            </w:textInput>
          </w:ffData>
        </w:fldChar>
      </w:r>
      <w:bookmarkStart w:id="6" w:name="Texte6"/>
      <w:r w:rsidR="008A52FE">
        <w:rPr>
          <w:rFonts w:ascii="Book Antiqua" w:hAnsi="Book Antiqua"/>
          <w:sz w:val="20"/>
          <w:szCs w:val="20"/>
        </w:rPr>
        <w:instrText xml:space="preserve"> FORMTEXT </w:instrText>
      </w:r>
      <w:r w:rsidR="008A52FE">
        <w:rPr>
          <w:rFonts w:ascii="Book Antiqua" w:hAnsi="Book Antiqua"/>
          <w:sz w:val="20"/>
          <w:szCs w:val="20"/>
        </w:rPr>
      </w:r>
      <w:r w:rsidR="008A52FE">
        <w:rPr>
          <w:rFonts w:ascii="Book Antiqua" w:hAnsi="Book Antiqua"/>
          <w:sz w:val="20"/>
          <w:szCs w:val="20"/>
        </w:rPr>
        <w:fldChar w:fldCharType="separate"/>
      </w:r>
      <w:r w:rsidR="008A52FE">
        <w:rPr>
          <w:rFonts w:ascii="Book Antiqua" w:hAnsi="Book Antiqua"/>
          <w:noProof/>
          <w:sz w:val="20"/>
          <w:szCs w:val="20"/>
        </w:rPr>
        <w:t> </w:t>
      </w:r>
      <w:r w:rsidR="008A52FE">
        <w:rPr>
          <w:rFonts w:ascii="Book Antiqua" w:hAnsi="Book Antiqua"/>
          <w:noProof/>
          <w:sz w:val="20"/>
          <w:szCs w:val="20"/>
        </w:rPr>
        <w:t> </w:t>
      </w:r>
      <w:r w:rsidR="008A52FE">
        <w:rPr>
          <w:rFonts w:ascii="Book Antiqua" w:hAnsi="Book Antiqua"/>
          <w:noProof/>
          <w:sz w:val="20"/>
          <w:szCs w:val="20"/>
        </w:rPr>
        <w:t> </w:t>
      </w:r>
      <w:r w:rsidR="008A52FE">
        <w:rPr>
          <w:rFonts w:ascii="Book Antiqua" w:hAnsi="Book Antiqua"/>
          <w:noProof/>
          <w:sz w:val="20"/>
          <w:szCs w:val="20"/>
        </w:rPr>
        <w:t> </w:t>
      </w:r>
      <w:r w:rsidR="008A52FE">
        <w:rPr>
          <w:rFonts w:ascii="Book Antiqua" w:hAnsi="Book Antiqua"/>
          <w:noProof/>
          <w:sz w:val="20"/>
          <w:szCs w:val="20"/>
        </w:rPr>
        <w:t> </w:t>
      </w:r>
      <w:r w:rsidR="008A52FE">
        <w:rPr>
          <w:rFonts w:ascii="Book Antiqua" w:hAnsi="Book Antiqua"/>
          <w:sz w:val="20"/>
          <w:szCs w:val="20"/>
        </w:rPr>
        <w:fldChar w:fldCharType="end"/>
      </w:r>
      <w:bookmarkEnd w:id="6"/>
    </w:p>
    <w:tbl>
      <w:tblPr>
        <w:tblStyle w:val="Grilledutableau"/>
        <w:tblW w:w="10936" w:type="dxa"/>
        <w:tblLook w:val="04A0" w:firstRow="1" w:lastRow="0" w:firstColumn="1" w:lastColumn="0" w:noHBand="0" w:noVBand="1"/>
      </w:tblPr>
      <w:tblGrid>
        <w:gridCol w:w="8279"/>
        <w:gridCol w:w="2657"/>
      </w:tblGrid>
      <w:tr w:rsidR="00F85D25" w:rsidRPr="00AA0663" w:rsidTr="0005765C">
        <w:trPr>
          <w:trHeight w:val="424"/>
        </w:trPr>
        <w:tc>
          <w:tcPr>
            <w:tcW w:w="8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25" w:rsidRPr="00BF1747" w:rsidRDefault="00F85D25" w:rsidP="008A52FE">
            <w:pPr>
              <w:rPr>
                <w:rFonts w:ascii="Book Antiqua" w:hAnsi="Book Antiqua"/>
                <w:sz w:val="20"/>
                <w:szCs w:val="20"/>
              </w:rPr>
            </w:pPr>
            <w:r w:rsidRPr="00BF1747">
              <w:rPr>
                <w:rFonts w:ascii="Book Antiqua" w:hAnsi="Book Antiqua"/>
                <w:sz w:val="20"/>
                <w:szCs w:val="20"/>
              </w:rPr>
              <w:t>1. Score ou interprétation documentée de l’Échelle Cincinnati par le SPU dans le dossier médical</w:t>
            </w:r>
            <w:r>
              <w:rPr>
                <w:rFonts w:ascii="Book Antiqua" w:hAnsi="Book Antiqua"/>
                <w:sz w:val="20"/>
                <w:szCs w:val="20"/>
              </w:rPr>
              <w:t xml:space="preserve">.     </w:t>
            </w:r>
            <w:r w:rsidRPr="00BF1747">
              <w:rPr>
                <w:rFonts w:ascii="Book Antiqua" w:hAnsi="Book Antiqua"/>
                <w:sz w:val="20"/>
                <w:szCs w:val="20"/>
              </w:rPr>
              <w:t>Score :</w:t>
            </w:r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="008A52FE">
              <w:rPr>
                <w:rFonts w:ascii="Book Antiqua" w:hAnsi="Book Antiqua"/>
                <w:sz w:val="20"/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>
                    <w:type w:val="number"/>
                    <w:maxLength w:val="5"/>
                  </w:textInput>
                </w:ffData>
              </w:fldChar>
            </w:r>
            <w:bookmarkStart w:id="7" w:name="Texte7"/>
            <w:r w:rsidR="008A52FE">
              <w:rPr>
                <w:rFonts w:ascii="Book Antiqua" w:hAnsi="Book Antiqua"/>
                <w:sz w:val="20"/>
                <w:szCs w:val="20"/>
              </w:rPr>
              <w:instrText xml:space="preserve"> FORMTEXT </w:instrText>
            </w:r>
            <w:r w:rsidR="008A52FE">
              <w:rPr>
                <w:rFonts w:ascii="Book Antiqua" w:hAnsi="Book Antiqua"/>
                <w:sz w:val="20"/>
                <w:szCs w:val="20"/>
              </w:rPr>
            </w:r>
            <w:r w:rsidR="008A52FE">
              <w:rPr>
                <w:rFonts w:ascii="Book Antiqua" w:hAnsi="Book Antiqua"/>
                <w:sz w:val="20"/>
                <w:szCs w:val="20"/>
              </w:rPr>
              <w:fldChar w:fldCharType="separate"/>
            </w:r>
            <w:r w:rsidR="008A52FE">
              <w:rPr>
                <w:rFonts w:ascii="Book Antiqua" w:hAnsi="Book Antiqua"/>
                <w:noProof/>
                <w:sz w:val="20"/>
                <w:szCs w:val="20"/>
              </w:rPr>
              <w:t> </w:t>
            </w:r>
            <w:r w:rsidR="008A52FE">
              <w:rPr>
                <w:rFonts w:ascii="Book Antiqua" w:hAnsi="Book Antiqua"/>
                <w:noProof/>
                <w:sz w:val="20"/>
                <w:szCs w:val="20"/>
              </w:rPr>
              <w:t> </w:t>
            </w:r>
            <w:r w:rsidR="008A52FE">
              <w:rPr>
                <w:rFonts w:ascii="Book Antiqua" w:hAnsi="Book Antiqua"/>
                <w:noProof/>
                <w:sz w:val="20"/>
                <w:szCs w:val="20"/>
              </w:rPr>
              <w:t> </w:t>
            </w:r>
            <w:r w:rsidR="008A52FE">
              <w:rPr>
                <w:rFonts w:ascii="Book Antiqua" w:hAnsi="Book Antiqua"/>
                <w:noProof/>
                <w:sz w:val="20"/>
                <w:szCs w:val="20"/>
              </w:rPr>
              <w:t> </w:t>
            </w:r>
            <w:r w:rsidR="008A52FE">
              <w:rPr>
                <w:rFonts w:ascii="Book Antiqua" w:hAnsi="Book Antiqua"/>
                <w:noProof/>
                <w:sz w:val="20"/>
                <w:szCs w:val="20"/>
              </w:rPr>
              <w:t> </w:t>
            </w:r>
            <w:r w:rsidR="008A52FE">
              <w:rPr>
                <w:rFonts w:ascii="Book Antiqua" w:hAnsi="Book Antiqua"/>
                <w:sz w:val="20"/>
                <w:szCs w:val="20"/>
              </w:rPr>
              <w:fldChar w:fldCharType="end"/>
            </w:r>
            <w:bookmarkEnd w:id="7"/>
            <w:r>
              <w:rPr>
                <w:rFonts w:ascii="Book Antiqua" w:hAnsi="Book Antiqua"/>
                <w:sz w:val="20"/>
                <w:szCs w:val="20"/>
              </w:rPr>
              <w:t xml:space="preserve">       </w:t>
            </w:r>
          </w:p>
        </w:tc>
        <w:tc>
          <w:tcPr>
            <w:tcW w:w="2657" w:type="dxa"/>
            <w:tcBorders>
              <w:left w:val="single" w:sz="4" w:space="0" w:color="auto"/>
            </w:tcBorders>
          </w:tcPr>
          <w:p w:rsidR="00F85D25" w:rsidRPr="00BF1747" w:rsidRDefault="001E59DF" w:rsidP="00F85D25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sdt>
              <w:sdtPr>
                <w:rPr>
                  <w:rFonts w:ascii="Book Antiqua" w:hAnsi="Book Antiqua"/>
                  <w:sz w:val="20"/>
                  <w:szCs w:val="20"/>
                </w:rPr>
                <w:id w:val="246466451"/>
                <w:placeholder>
                  <w:docPart w:val="CC96276960FE4B0EBA39ABAB737F71D8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4305C8" w:rsidRPr="00B22EB0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</w:tr>
      <w:tr w:rsidR="00F85D25" w:rsidRPr="00AA0663" w:rsidTr="00031F46">
        <w:trPr>
          <w:trHeight w:val="424"/>
        </w:trPr>
        <w:tc>
          <w:tcPr>
            <w:tcW w:w="8279" w:type="dxa"/>
            <w:tcBorders>
              <w:top w:val="single" w:sz="4" w:space="0" w:color="auto"/>
            </w:tcBorders>
          </w:tcPr>
          <w:p w:rsidR="00F85D25" w:rsidRPr="00BF1747" w:rsidRDefault="00F85D25" w:rsidP="000141FC">
            <w:pPr>
              <w:rPr>
                <w:rFonts w:ascii="Book Antiqua" w:hAnsi="Book Antiqua"/>
                <w:sz w:val="20"/>
                <w:szCs w:val="20"/>
              </w:rPr>
            </w:pPr>
            <w:r w:rsidRPr="00BF1747">
              <w:rPr>
                <w:rFonts w:ascii="Book Antiqua" w:hAnsi="Book Antiqua"/>
                <w:sz w:val="20"/>
                <w:szCs w:val="20"/>
              </w:rPr>
              <w:t>2. Pré-alerte par les SPU documentée dans le dossier médical avant l’arr</w:t>
            </w:r>
            <w:r>
              <w:rPr>
                <w:rFonts w:ascii="Book Antiqua" w:hAnsi="Book Antiqua"/>
                <w:sz w:val="20"/>
                <w:szCs w:val="20"/>
              </w:rPr>
              <w:t>ivée de la personne à l’urgence.</w:t>
            </w:r>
          </w:p>
        </w:tc>
        <w:sdt>
          <w:sdtPr>
            <w:rPr>
              <w:rFonts w:ascii="Book Antiqua" w:hAnsi="Book Antiqua"/>
              <w:sz w:val="20"/>
              <w:szCs w:val="20"/>
            </w:rPr>
            <w:id w:val="-299147751"/>
            <w:placeholder>
              <w:docPart w:val="DefaultPlaceholder_1081868575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2657" w:type="dxa"/>
              </w:tcPr>
              <w:p w:rsidR="00F85D25" w:rsidRPr="00BF1747" w:rsidRDefault="004305C8" w:rsidP="005C01DD">
                <w:pPr>
                  <w:jc w:val="center"/>
                  <w:rPr>
                    <w:rFonts w:ascii="Book Antiqua" w:hAnsi="Book Antiqua"/>
                    <w:sz w:val="20"/>
                    <w:szCs w:val="20"/>
                  </w:rPr>
                </w:pPr>
                <w:r w:rsidRPr="00B22EB0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F85D25" w:rsidRPr="00AA0663" w:rsidTr="007767B2">
        <w:trPr>
          <w:trHeight w:val="411"/>
        </w:trPr>
        <w:tc>
          <w:tcPr>
            <w:tcW w:w="10936" w:type="dxa"/>
            <w:gridSpan w:val="2"/>
          </w:tcPr>
          <w:p w:rsidR="00F85D25" w:rsidRPr="00BF1747" w:rsidRDefault="00F85D25" w:rsidP="008A52FE">
            <w:pPr>
              <w:rPr>
                <w:rFonts w:ascii="Book Antiqua" w:hAnsi="Book Antiqua"/>
                <w:sz w:val="20"/>
                <w:szCs w:val="20"/>
              </w:rPr>
            </w:pPr>
            <w:r w:rsidRPr="00BF1747">
              <w:rPr>
                <w:rFonts w:ascii="Book Antiqua" w:hAnsi="Book Antiqua"/>
                <w:sz w:val="20"/>
                <w:szCs w:val="20"/>
              </w:rPr>
              <w:t xml:space="preserve">3. </w:t>
            </w:r>
            <w:r>
              <w:rPr>
                <w:rFonts w:ascii="Book Antiqua" w:hAnsi="Book Antiqua"/>
                <w:sz w:val="20"/>
                <w:szCs w:val="20"/>
              </w:rPr>
              <w:t>T</w:t>
            </w:r>
            <w:r w:rsidRPr="00BF1747">
              <w:rPr>
                <w:rFonts w:ascii="Book Antiqua" w:hAnsi="Book Antiqua"/>
                <w:sz w:val="20"/>
                <w:szCs w:val="20"/>
              </w:rPr>
              <w:t>riage : 1</w:t>
            </w:r>
            <w:r w:rsidRPr="00BF1747">
              <w:rPr>
                <w:rFonts w:ascii="Book Antiqua" w:hAnsi="Book Antiqua"/>
                <w:sz w:val="20"/>
                <w:szCs w:val="20"/>
                <w:vertAlign w:val="superscript"/>
              </w:rPr>
              <w:t>er</w:t>
            </w:r>
            <w:r w:rsidRPr="00BF1747">
              <w:rPr>
                <w:rFonts w:ascii="Book Antiqua" w:hAnsi="Book Antiqua"/>
                <w:sz w:val="20"/>
                <w:szCs w:val="20"/>
              </w:rPr>
              <w:t xml:space="preserve"> contact</w:t>
            </w:r>
            <w:r>
              <w:rPr>
                <w:rFonts w:ascii="Book Antiqua" w:hAnsi="Book Antiqua"/>
                <w:sz w:val="20"/>
                <w:szCs w:val="20"/>
              </w:rPr>
              <w:t xml:space="preserve">.   Date : </w:t>
            </w:r>
            <w:sdt>
              <w:sdtPr>
                <w:rPr>
                  <w:rFonts w:ascii="Book Antiqua" w:hAnsi="Book Antiqua"/>
                  <w:sz w:val="20"/>
                  <w:szCs w:val="20"/>
                </w:rPr>
                <w:id w:val="-1371598003"/>
                <w:placeholder>
                  <w:docPart w:val="EE627309FA924304BD67847FD9A10DB8"/>
                </w:placeholder>
                <w:showingPlcHdr/>
                <w:date>
                  <w:dateFormat w:val="yyyy-MM-dd"/>
                  <w:lid w:val="fr-CA"/>
                  <w:storeMappedDataAs w:val="dateTime"/>
                  <w:calendar w:val="gregorian"/>
                </w:date>
              </w:sdtPr>
              <w:sdtEndPr/>
              <w:sdtContent>
                <w:r w:rsidRPr="00F242FD">
                  <w:rPr>
                    <w:rStyle w:val="Textedelespacerserv"/>
                  </w:rPr>
                  <w:t>Cliquez ici pour entrer une date.</w:t>
                </w:r>
              </w:sdtContent>
            </w:sdt>
            <w:r>
              <w:rPr>
                <w:rFonts w:ascii="Book Antiqua" w:hAnsi="Book Antiqua"/>
                <w:sz w:val="20"/>
                <w:szCs w:val="20"/>
              </w:rPr>
              <w:t xml:space="preserve">                 H</w:t>
            </w:r>
            <w:r w:rsidRPr="00BF1747">
              <w:rPr>
                <w:rFonts w:ascii="Book Antiqua" w:hAnsi="Book Antiqua"/>
                <w:sz w:val="20"/>
                <w:szCs w:val="20"/>
              </w:rPr>
              <w:t>eure</w:t>
            </w:r>
            <w:r>
              <w:rPr>
                <w:rFonts w:ascii="Book Antiqua" w:hAnsi="Book Antiqua"/>
                <w:sz w:val="20"/>
                <w:szCs w:val="20"/>
              </w:rPr>
              <w:t xml:space="preserve"> : </w:t>
            </w:r>
            <w:r w:rsidR="008A52FE">
              <w:rPr>
                <w:rFonts w:ascii="Book Antiqua" w:hAnsi="Book Antiqua"/>
                <w:sz w:val="20"/>
                <w:szCs w:val="20"/>
              </w:rPr>
              <w:fldChar w:fldCharType="begin">
                <w:ffData>
                  <w:name w:val="Texte8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8" w:name="Texte8"/>
            <w:r w:rsidR="008A52FE">
              <w:rPr>
                <w:rFonts w:ascii="Book Antiqua" w:hAnsi="Book Antiqua"/>
                <w:sz w:val="20"/>
                <w:szCs w:val="20"/>
              </w:rPr>
              <w:instrText xml:space="preserve"> FORMTEXT </w:instrText>
            </w:r>
            <w:r w:rsidR="008A52FE">
              <w:rPr>
                <w:rFonts w:ascii="Book Antiqua" w:hAnsi="Book Antiqua"/>
                <w:sz w:val="20"/>
                <w:szCs w:val="20"/>
              </w:rPr>
            </w:r>
            <w:r w:rsidR="008A52FE">
              <w:rPr>
                <w:rFonts w:ascii="Book Antiqua" w:hAnsi="Book Antiqua"/>
                <w:sz w:val="20"/>
                <w:szCs w:val="20"/>
              </w:rPr>
              <w:fldChar w:fldCharType="separate"/>
            </w:r>
            <w:r w:rsidR="008A52FE">
              <w:rPr>
                <w:rFonts w:ascii="Book Antiqua" w:hAnsi="Book Antiqua"/>
                <w:noProof/>
                <w:sz w:val="20"/>
                <w:szCs w:val="20"/>
              </w:rPr>
              <w:t> </w:t>
            </w:r>
            <w:r w:rsidR="008A52FE">
              <w:rPr>
                <w:rFonts w:ascii="Book Antiqua" w:hAnsi="Book Antiqua"/>
                <w:noProof/>
                <w:sz w:val="20"/>
                <w:szCs w:val="20"/>
              </w:rPr>
              <w:t> </w:t>
            </w:r>
            <w:r w:rsidR="008A52FE">
              <w:rPr>
                <w:rFonts w:ascii="Book Antiqua" w:hAnsi="Book Antiqua"/>
                <w:noProof/>
                <w:sz w:val="20"/>
                <w:szCs w:val="20"/>
              </w:rPr>
              <w:t> </w:t>
            </w:r>
            <w:r w:rsidR="008A52FE">
              <w:rPr>
                <w:rFonts w:ascii="Book Antiqua" w:hAnsi="Book Antiqua"/>
                <w:noProof/>
                <w:sz w:val="20"/>
                <w:szCs w:val="20"/>
              </w:rPr>
              <w:t> </w:t>
            </w:r>
            <w:r w:rsidR="008A52FE">
              <w:rPr>
                <w:rFonts w:ascii="Book Antiqua" w:hAnsi="Book Antiqua"/>
                <w:noProof/>
                <w:sz w:val="20"/>
                <w:szCs w:val="20"/>
              </w:rPr>
              <w:t> </w:t>
            </w:r>
            <w:r w:rsidR="008A52FE">
              <w:rPr>
                <w:rFonts w:ascii="Book Antiqua" w:hAnsi="Book Antiqua"/>
                <w:sz w:val="20"/>
                <w:szCs w:val="20"/>
              </w:rPr>
              <w:fldChar w:fldCharType="end"/>
            </w:r>
            <w:bookmarkEnd w:id="8"/>
          </w:p>
        </w:tc>
      </w:tr>
      <w:tr w:rsidR="00F85D25" w:rsidRPr="00AA0663" w:rsidTr="00FB3935">
        <w:trPr>
          <w:trHeight w:val="424"/>
        </w:trPr>
        <w:tc>
          <w:tcPr>
            <w:tcW w:w="10936" w:type="dxa"/>
            <w:gridSpan w:val="2"/>
          </w:tcPr>
          <w:p w:rsidR="00F85D25" w:rsidRPr="00BF1747" w:rsidRDefault="00F85D25" w:rsidP="008A52FE">
            <w:pPr>
              <w:rPr>
                <w:rFonts w:ascii="Book Antiqua" w:hAnsi="Book Antiqua"/>
                <w:sz w:val="20"/>
                <w:szCs w:val="20"/>
              </w:rPr>
            </w:pPr>
            <w:r w:rsidRPr="00BF1747">
              <w:rPr>
                <w:rFonts w:ascii="Book Antiqua" w:hAnsi="Book Antiqua"/>
                <w:sz w:val="20"/>
                <w:szCs w:val="20"/>
              </w:rPr>
              <w:t xml:space="preserve">4. </w:t>
            </w:r>
            <w:r>
              <w:rPr>
                <w:rFonts w:ascii="Book Antiqua" w:hAnsi="Book Antiqua"/>
                <w:sz w:val="20"/>
                <w:szCs w:val="20"/>
              </w:rPr>
              <w:t>P</w:t>
            </w:r>
            <w:r w:rsidRPr="00BF1747">
              <w:rPr>
                <w:rFonts w:ascii="Book Antiqua" w:hAnsi="Book Antiqua"/>
                <w:sz w:val="20"/>
                <w:szCs w:val="20"/>
              </w:rPr>
              <w:t>rise en charge par le médecin de l’urgence</w:t>
            </w:r>
            <w:r>
              <w:rPr>
                <w:rFonts w:ascii="Book Antiqua" w:hAnsi="Book Antiqua"/>
                <w:sz w:val="20"/>
                <w:szCs w:val="20"/>
              </w:rPr>
              <w:t xml:space="preserve">.  Date : </w:t>
            </w:r>
            <w:sdt>
              <w:sdtPr>
                <w:rPr>
                  <w:rFonts w:ascii="Book Antiqua" w:hAnsi="Book Antiqua"/>
                  <w:sz w:val="20"/>
                  <w:szCs w:val="20"/>
                </w:rPr>
                <w:id w:val="1171921342"/>
                <w:placeholder>
                  <w:docPart w:val="98606B50058A4C3083E207CAADE9BACC"/>
                </w:placeholder>
                <w:showingPlcHdr/>
                <w:date>
                  <w:dateFormat w:val="yyyy-MM-dd"/>
                  <w:lid w:val="fr-CA"/>
                  <w:storeMappedDataAs w:val="dateTime"/>
                  <w:calendar w:val="gregorian"/>
                </w:date>
              </w:sdtPr>
              <w:sdtEndPr/>
              <w:sdtContent>
                <w:r w:rsidRPr="00F242FD">
                  <w:rPr>
                    <w:rStyle w:val="Textedelespacerserv"/>
                  </w:rPr>
                  <w:t>Cliquez ici pour entrer une date.</w:t>
                </w:r>
              </w:sdtContent>
            </w:sdt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BF1747">
              <w:rPr>
                <w:rFonts w:ascii="Book Antiqua" w:hAnsi="Book Antiqua"/>
                <w:sz w:val="20"/>
                <w:szCs w:val="20"/>
              </w:rPr>
              <w:t>Heure</w:t>
            </w:r>
            <w:r>
              <w:rPr>
                <w:rFonts w:ascii="Book Antiqua" w:hAnsi="Book Antiqua"/>
                <w:sz w:val="20"/>
                <w:szCs w:val="20"/>
              </w:rPr>
              <w:t xml:space="preserve"> : </w:t>
            </w:r>
            <w:r w:rsidR="008A52FE">
              <w:rPr>
                <w:rFonts w:ascii="Book Antiqua" w:hAnsi="Book Antiqua"/>
                <w:sz w:val="20"/>
                <w:szCs w:val="20"/>
              </w:rPr>
              <w:fldChar w:fldCharType="begin">
                <w:ffData>
                  <w:name w:val="Texte9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9" w:name="Texte9"/>
            <w:r w:rsidR="008A52FE">
              <w:rPr>
                <w:rFonts w:ascii="Book Antiqua" w:hAnsi="Book Antiqua"/>
                <w:sz w:val="20"/>
                <w:szCs w:val="20"/>
              </w:rPr>
              <w:instrText xml:space="preserve"> FORMTEXT </w:instrText>
            </w:r>
            <w:r w:rsidR="008A52FE">
              <w:rPr>
                <w:rFonts w:ascii="Book Antiqua" w:hAnsi="Book Antiqua"/>
                <w:sz w:val="20"/>
                <w:szCs w:val="20"/>
              </w:rPr>
            </w:r>
            <w:r w:rsidR="008A52FE">
              <w:rPr>
                <w:rFonts w:ascii="Book Antiqua" w:hAnsi="Book Antiqua"/>
                <w:sz w:val="20"/>
                <w:szCs w:val="20"/>
              </w:rPr>
              <w:fldChar w:fldCharType="separate"/>
            </w:r>
            <w:r w:rsidR="008A52FE">
              <w:rPr>
                <w:rFonts w:ascii="Book Antiqua" w:hAnsi="Book Antiqua"/>
                <w:noProof/>
                <w:sz w:val="20"/>
                <w:szCs w:val="20"/>
              </w:rPr>
              <w:t> </w:t>
            </w:r>
            <w:r w:rsidR="008A52FE">
              <w:rPr>
                <w:rFonts w:ascii="Book Antiqua" w:hAnsi="Book Antiqua"/>
                <w:noProof/>
                <w:sz w:val="20"/>
                <w:szCs w:val="20"/>
              </w:rPr>
              <w:t> </w:t>
            </w:r>
            <w:r w:rsidR="008A52FE">
              <w:rPr>
                <w:rFonts w:ascii="Book Antiqua" w:hAnsi="Book Antiqua"/>
                <w:noProof/>
                <w:sz w:val="20"/>
                <w:szCs w:val="20"/>
              </w:rPr>
              <w:t> </w:t>
            </w:r>
            <w:r w:rsidR="008A52FE">
              <w:rPr>
                <w:rFonts w:ascii="Book Antiqua" w:hAnsi="Book Antiqua"/>
                <w:noProof/>
                <w:sz w:val="20"/>
                <w:szCs w:val="20"/>
              </w:rPr>
              <w:t> </w:t>
            </w:r>
            <w:r w:rsidR="008A52FE">
              <w:rPr>
                <w:rFonts w:ascii="Book Antiqua" w:hAnsi="Book Antiqua"/>
                <w:noProof/>
                <w:sz w:val="20"/>
                <w:szCs w:val="20"/>
              </w:rPr>
              <w:t> </w:t>
            </w:r>
            <w:r w:rsidR="008A52FE">
              <w:rPr>
                <w:rFonts w:ascii="Book Antiqua" w:hAnsi="Book Antiqua"/>
                <w:sz w:val="20"/>
                <w:szCs w:val="20"/>
              </w:rPr>
              <w:fldChar w:fldCharType="end"/>
            </w:r>
            <w:bookmarkEnd w:id="9"/>
          </w:p>
        </w:tc>
      </w:tr>
      <w:tr w:rsidR="00F85D25" w:rsidRPr="00AA0663" w:rsidTr="00C11EF7">
        <w:trPr>
          <w:trHeight w:val="398"/>
        </w:trPr>
        <w:tc>
          <w:tcPr>
            <w:tcW w:w="10936" w:type="dxa"/>
            <w:gridSpan w:val="2"/>
          </w:tcPr>
          <w:p w:rsidR="00F85D25" w:rsidRPr="00BF1747" w:rsidRDefault="00F85D25" w:rsidP="00BF1747">
            <w:pPr>
              <w:rPr>
                <w:rFonts w:ascii="Book Antiqua" w:hAnsi="Book Antiqua"/>
                <w:sz w:val="20"/>
                <w:szCs w:val="20"/>
              </w:rPr>
            </w:pPr>
            <w:r w:rsidRPr="00BF1747">
              <w:rPr>
                <w:rFonts w:ascii="Book Antiqua" w:hAnsi="Book Antiqua"/>
                <w:sz w:val="20"/>
                <w:szCs w:val="20"/>
              </w:rPr>
              <w:t>5. TDM faite (système radimage ou sur rapport du résultat)</w:t>
            </w:r>
            <w:r>
              <w:rPr>
                <w:rFonts w:ascii="Book Antiqua" w:hAnsi="Book Antiqua"/>
                <w:sz w:val="20"/>
                <w:szCs w:val="20"/>
              </w:rPr>
              <w:t xml:space="preserve">. Date : </w:t>
            </w:r>
            <w:sdt>
              <w:sdtPr>
                <w:rPr>
                  <w:rFonts w:ascii="Book Antiqua" w:hAnsi="Book Antiqua"/>
                  <w:sz w:val="20"/>
                  <w:szCs w:val="20"/>
                </w:rPr>
                <w:id w:val="-1639409963"/>
                <w:placeholder>
                  <w:docPart w:val="96626F2597754067B0FFE8FBDC169CBE"/>
                </w:placeholder>
                <w:showingPlcHdr/>
                <w:date>
                  <w:dateFormat w:val="yyyy-MM-dd"/>
                  <w:lid w:val="fr-CA"/>
                  <w:storeMappedDataAs w:val="dateTime"/>
                  <w:calendar w:val="gregorian"/>
                </w:date>
              </w:sdtPr>
              <w:sdtEndPr/>
              <w:sdtContent>
                <w:r w:rsidRPr="00F242FD">
                  <w:rPr>
                    <w:rStyle w:val="Textedelespacerserv"/>
                  </w:rPr>
                  <w:t>Cliquez ici pour entrer une date.</w:t>
                </w:r>
              </w:sdtContent>
            </w:sdt>
          </w:p>
          <w:p w:rsidR="00F85D25" w:rsidRPr="00BF1747" w:rsidRDefault="00F85D25" w:rsidP="008A52FE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                       </w:t>
            </w:r>
            <w:r w:rsidRPr="00BF1747">
              <w:rPr>
                <w:rFonts w:ascii="Book Antiqua" w:hAnsi="Book Antiqua"/>
                <w:sz w:val="20"/>
                <w:szCs w:val="20"/>
              </w:rPr>
              <w:t>Heure</w:t>
            </w:r>
            <w:r>
              <w:rPr>
                <w:rFonts w:ascii="Book Antiqua" w:hAnsi="Book Antiqua"/>
                <w:sz w:val="20"/>
                <w:szCs w:val="20"/>
              </w:rPr>
              <w:t xml:space="preserve"> : </w:t>
            </w:r>
            <w:r w:rsidR="008A52FE">
              <w:rPr>
                <w:rFonts w:ascii="Book Antiqua" w:hAnsi="Book Antiqua"/>
                <w:sz w:val="20"/>
                <w:szCs w:val="20"/>
              </w:rPr>
              <w:fldChar w:fldCharType="begin">
                <w:ffData>
                  <w:name w:val="Texte10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0" w:name="Texte10"/>
            <w:r w:rsidR="008A52FE">
              <w:rPr>
                <w:rFonts w:ascii="Book Antiqua" w:hAnsi="Book Antiqua"/>
                <w:sz w:val="20"/>
                <w:szCs w:val="20"/>
              </w:rPr>
              <w:instrText xml:space="preserve"> FORMTEXT </w:instrText>
            </w:r>
            <w:r w:rsidR="008A52FE">
              <w:rPr>
                <w:rFonts w:ascii="Book Antiqua" w:hAnsi="Book Antiqua"/>
                <w:sz w:val="20"/>
                <w:szCs w:val="20"/>
              </w:rPr>
            </w:r>
            <w:r w:rsidR="008A52FE">
              <w:rPr>
                <w:rFonts w:ascii="Book Antiqua" w:hAnsi="Book Antiqua"/>
                <w:sz w:val="20"/>
                <w:szCs w:val="20"/>
              </w:rPr>
              <w:fldChar w:fldCharType="separate"/>
            </w:r>
            <w:r w:rsidR="008A52FE">
              <w:rPr>
                <w:rFonts w:ascii="Book Antiqua" w:hAnsi="Book Antiqua"/>
                <w:noProof/>
                <w:sz w:val="20"/>
                <w:szCs w:val="20"/>
              </w:rPr>
              <w:t> </w:t>
            </w:r>
            <w:r w:rsidR="008A52FE">
              <w:rPr>
                <w:rFonts w:ascii="Book Antiqua" w:hAnsi="Book Antiqua"/>
                <w:noProof/>
                <w:sz w:val="20"/>
                <w:szCs w:val="20"/>
              </w:rPr>
              <w:t> </w:t>
            </w:r>
            <w:r w:rsidR="008A52FE">
              <w:rPr>
                <w:rFonts w:ascii="Book Antiqua" w:hAnsi="Book Antiqua"/>
                <w:noProof/>
                <w:sz w:val="20"/>
                <w:szCs w:val="20"/>
              </w:rPr>
              <w:t> </w:t>
            </w:r>
            <w:r w:rsidR="008A52FE">
              <w:rPr>
                <w:rFonts w:ascii="Book Antiqua" w:hAnsi="Book Antiqua"/>
                <w:noProof/>
                <w:sz w:val="20"/>
                <w:szCs w:val="20"/>
              </w:rPr>
              <w:t> </w:t>
            </w:r>
            <w:r w:rsidR="008A52FE">
              <w:rPr>
                <w:rFonts w:ascii="Book Antiqua" w:hAnsi="Book Antiqua"/>
                <w:noProof/>
                <w:sz w:val="20"/>
                <w:szCs w:val="20"/>
              </w:rPr>
              <w:t> </w:t>
            </w:r>
            <w:r w:rsidR="008A52FE">
              <w:rPr>
                <w:rFonts w:ascii="Book Antiqua" w:hAnsi="Book Antiqua"/>
                <w:sz w:val="20"/>
                <w:szCs w:val="20"/>
              </w:rPr>
              <w:fldChar w:fldCharType="end"/>
            </w:r>
            <w:bookmarkEnd w:id="10"/>
          </w:p>
        </w:tc>
      </w:tr>
      <w:tr w:rsidR="00F85D25" w:rsidRPr="00AA0663" w:rsidTr="008828D0">
        <w:trPr>
          <w:trHeight w:val="424"/>
        </w:trPr>
        <w:tc>
          <w:tcPr>
            <w:tcW w:w="10936" w:type="dxa"/>
            <w:gridSpan w:val="2"/>
          </w:tcPr>
          <w:p w:rsidR="00F85D25" w:rsidRPr="00BF1747" w:rsidRDefault="00F85D25" w:rsidP="008A52FE">
            <w:pPr>
              <w:rPr>
                <w:rFonts w:ascii="Book Antiqua" w:hAnsi="Book Antiqua"/>
                <w:sz w:val="20"/>
                <w:szCs w:val="20"/>
              </w:rPr>
            </w:pPr>
            <w:r w:rsidRPr="00BF1747">
              <w:rPr>
                <w:rFonts w:ascii="Book Antiqua" w:hAnsi="Book Antiqua"/>
                <w:sz w:val="20"/>
                <w:szCs w:val="20"/>
              </w:rPr>
              <w:t xml:space="preserve">6. </w:t>
            </w:r>
            <w:r>
              <w:rPr>
                <w:rFonts w:ascii="Book Antiqua" w:hAnsi="Book Antiqua"/>
                <w:sz w:val="20"/>
                <w:szCs w:val="20"/>
              </w:rPr>
              <w:t>S</w:t>
            </w:r>
            <w:r w:rsidRPr="00BF1747">
              <w:rPr>
                <w:rFonts w:ascii="Book Antiqua" w:hAnsi="Book Antiqua"/>
                <w:sz w:val="20"/>
                <w:szCs w:val="20"/>
              </w:rPr>
              <w:t>ortie de l’urgence</w:t>
            </w:r>
            <w:r>
              <w:rPr>
                <w:rFonts w:ascii="Book Antiqua" w:hAnsi="Book Antiqua"/>
                <w:sz w:val="20"/>
                <w:szCs w:val="20"/>
              </w:rPr>
              <w:t xml:space="preserve">.   Date : </w:t>
            </w:r>
            <w:sdt>
              <w:sdtPr>
                <w:rPr>
                  <w:rFonts w:ascii="Book Antiqua" w:hAnsi="Book Antiqua"/>
                  <w:sz w:val="20"/>
                  <w:szCs w:val="20"/>
                </w:rPr>
                <w:id w:val="-848179664"/>
                <w:placeholder>
                  <w:docPart w:val="F378F78952604F81929612D30967F046"/>
                </w:placeholder>
                <w:showingPlcHdr/>
                <w:date>
                  <w:dateFormat w:val="yyyy-MM-dd"/>
                  <w:lid w:val="fr-CA"/>
                  <w:storeMappedDataAs w:val="dateTime"/>
                  <w:calendar w:val="gregorian"/>
                </w:date>
              </w:sdtPr>
              <w:sdtEndPr/>
              <w:sdtContent>
                <w:r w:rsidRPr="00F242FD">
                  <w:rPr>
                    <w:rStyle w:val="Textedelespacerserv"/>
                  </w:rPr>
                  <w:t>Cliquez ici pour entrer une date.</w:t>
                </w:r>
              </w:sdtContent>
            </w:sdt>
            <w:r>
              <w:rPr>
                <w:rFonts w:ascii="Book Antiqua" w:hAnsi="Book Antiqua"/>
                <w:sz w:val="20"/>
                <w:szCs w:val="20"/>
              </w:rPr>
              <w:t xml:space="preserve">    </w:t>
            </w:r>
            <w:r w:rsidRPr="00BF1747">
              <w:rPr>
                <w:rFonts w:ascii="Book Antiqua" w:hAnsi="Book Antiqua"/>
                <w:sz w:val="20"/>
                <w:szCs w:val="20"/>
              </w:rPr>
              <w:t>Heure</w:t>
            </w:r>
            <w:r>
              <w:rPr>
                <w:rFonts w:ascii="Book Antiqua" w:hAnsi="Book Antiqua"/>
                <w:sz w:val="20"/>
                <w:szCs w:val="20"/>
              </w:rPr>
              <w:t xml:space="preserve"> : </w:t>
            </w:r>
            <w:r w:rsidR="008A52FE">
              <w:rPr>
                <w:rFonts w:ascii="Book Antiqua" w:hAnsi="Book Antiqua"/>
                <w:sz w:val="20"/>
                <w:szCs w:val="20"/>
              </w:rPr>
              <w:fldChar w:fldCharType="begin">
                <w:ffData>
                  <w:name w:val="Texte11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1" w:name="Texte11"/>
            <w:r w:rsidR="008A52FE">
              <w:rPr>
                <w:rFonts w:ascii="Book Antiqua" w:hAnsi="Book Antiqua"/>
                <w:sz w:val="20"/>
                <w:szCs w:val="20"/>
              </w:rPr>
              <w:instrText xml:space="preserve"> FORMTEXT </w:instrText>
            </w:r>
            <w:r w:rsidR="008A52FE">
              <w:rPr>
                <w:rFonts w:ascii="Book Antiqua" w:hAnsi="Book Antiqua"/>
                <w:sz w:val="20"/>
                <w:szCs w:val="20"/>
              </w:rPr>
            </w:r>
            <w:r w:rsidR="008A52FE">
              <w:rPr>
                <w:rFonts w:ascii="Book Antiqua" w:hAnsi="Book Antiqua"/>
                <w:sz w:val="20"/>
                <w:szCs w:val="20"/>
              </w:rPr>
              <w:fldChar w:fldCharType="separate"/>
            </w:r>
            <w:r w:rsidR="008A52FE">
              <w:rPr>
                <w:rFonts w:ascii="Book Antiqua" w:hAnsi="Book Antiqua"/>
                <w:noProof/>
                <w:sz w:val="20"/>
                <w:szCs w:val="20"/>
              </w:rPr>
              <w:t> </w:t>
            </w:r>
            <w:r w:rsidR="008A52FE">
              <w:rPr>
                <w:rFonts w:ascii="Book Antiqua" w:hAnsi="Book Antiqua"/>
                <w:noProof/>
                <w:sz w:val="20"/>
                <w:szCs w:val="20"/>
              </w:rPr>
              <w:t> </w:t>
            </w:r>
            <w:r w:rsidR="008A52FE">
              <w:rPr>
                <w:rFonts w:ascii="Book Antiqua" w:hAnsi="Book Antiqua"/>
                <w:noProof/>
                <w:sz w:val="20"/>
                <w:szCs w:val="20"/>
              </w:rPr>
              <w:t> </w:t>
            </w:r>
            <w:r w:rsidR="008A52FE">
              <w:rPr>
                <w:rFonts w:ascii="Book Antiqua" w:hAnsi="Book Antiqua"/>
                <w:noProof/>
                <w:sz w:val="20"/>
                <w:szCs w:val="20"/>
              </w:rPr>
              <w:t> </w:t>
            </w:r>
            <w:r w:rsidR="008A52FE">
              <w:rPr>
                <w:rFonts w:ascii="Book Antiqua" w:hAnsi="Book Antiqua"/>
                <w:noProof/>
                <w:sz w:val="20"/>
                <w:szCs w:val="20"/>
              </w:rPr>
              <w:t> </w:t>
            </w:r>
            <w:r w:rsidR="008A52FE">
              <w:rPr>
                <w:rFonts w:ascii="Book Antiqua" w:hAnsi="Book Antiqua"/>
                <w:sz w:val="20"/>
                <w:szCs w:val="20"/>
              </w:rPr>
              <w:fldChar w:fldCharType="end"/>
            </w:r>
            <w:bookmarkEnd w:id="11"/>
          </w:p>
        </w:tc>
      </w:tr>
      <w:tr w:rsidR="00F85D25" w:rsidRPr="00AA0663" w:rsidTr="00736EC3">
        <w:trPr>
          <w:trHeight w:val="424"/>
        </w:trPr>
        <w:tc>
          <w:tcPr>
            <w:tcW w:w="8279" w:type="dxa"/>
          </w:tcPr>
          <w:p w:rsidR="00F85D25" w:rsidRPr="00F159D7" w:rsidRDefault="00F85D25" w:rsidP="000141FC">
            <w:pPr>
              <w:rPr>
                <w:rFonts w:ascii="Book Antiqua" w:hAnsi="Book Antiqua"/>
                <w:sz w:val="20"/>
                <w:szCs w:val="20"/>
              </w:rPr>
            </w:pPr>
            <w:r w:rsidRPr="00F159D7">
              <w:rPr>
                <w:rFonts w:ascii="Book Antiqua" w:hAnsi="Book Antiqua"/>
                <w:sz w:val="20"/>
                <w:szCs w:val="20"/>
              </w:rPr>
              <w:t xml:space="preserve">7. Est-ce qu’il y a eu des complications post administration de la </w:t>
            </w:r>
            <w:proofErr w:type="gramStart"/>
            <w:r w:rsidRPr="00F159D7">
              <w:rPr>
                <w:rFonts w:ascii="Book Antiqua" w:hAnsi="Book Antiqua"/>
                <w:sz w:val="20"/>
                <w:szCs w:val="20"/>
              </w:rPr>
              <w:t>thrombolyse?</w:t>
            </w:r>
            <w:proofErr w:type="gramEnd"/>
          </w:p>
          <w:p w:rsidR="00F85D25" w:rsidRPr="00F159D7" w:rsidRDefault="00F85D25" w:rsidP="000141FC">
            <w:pPr>
              <w:rPr>
                <w:rFonts w:ascii="Book Antiqua" w:hAnsi="Book Antiqua"/>
                <w:sz w:val="20"/>
                <w:szCs w:val="20"/>
              </w:rPr>
            </w:pPr>
            <w:r w:rsidRPr="00F159D7">
              <w:rPr>
                <w:rFonts w:ascii="Book Antiqua" w:hAnsi="Book Antiqua"/>
                <w:sz w:val="20"/>
                <w:szCs w:val="20"/>
              </w:rPr>
              <w:t xml:space="preserve">Si oui, laquelle ou lesquelles ? : </w:t>
            </w:r>
          </w:p>
        </w:tc>
        <w:sdt>
          <w:sdtPr>
            <w:rPr>
              <w:rFonts w:ascii="Book Antiqua" w:hAnsi="Book Antiqua"/>
              <w:sz w:val="20"/>
              <w:szCs w:val="20"/>
            </w:rPr>
            <w:id w:val="740766446"/>
            <w:placeholder>
              <w:docPart w:val="DefaultPlaceholder_1081868575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2657" w:type="dxa"/>
              </w:tcPr>
              <w:p w:rsidR="00F85D25" w:rsidRPr="00BF1747" w:rsidRDefault="004305C8" w:rsidP="005C01DD">
                <w:pPr>
                  <w:jc w:val="center"/>
                  <w:rPr>
                    <w:rFonts w:ascii="Book Antiqua" w:hAnsi="Book Antiqua"/>
                    <w:sz w:val="20"/>
                    <w:szCs w:val="20"/>
                  </w:rPr>
                </w:pPr>
                <w:r w:rsidRPr="00B22EB0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</w:tr>
      <w:tr w:rsidR="007C3BC7" w:rsidRPr="00AA0663" w:rsidTr="007C3BC7">
        <w:trPr>
          <w:trHeight w:val="454"/>
        </w:trPr>
        <w:tc>
          <w:tcPr>
            <w:tcW w:w="10936" w:type="dxa"/>
            <w:gridSpan w:val="2"/>
          </w:tcPr>
          <w:p w:rsidR="007C3BC7" w:rsidRDefault="007C3BC7" w:rsidP="004305C8">
            <w:pPr>
              <w:rPr>
                <w:rFonts w:ascii="Book Antiqua" w:hAnsi="Book Antiqua"/>
                <w:sz w:val="20"/>
                <w:szCs w:val="20"/>
              </w:rPr>
            </w:pPr>
            <w:r w:rsidRPr="00F159D7">
              <w:rPr>
                <w:rFonts w:ascii="Book Antiqua" w:hAnsi="Book Antiqua"/>
                <w:sz w:val="20"/>
                <w:szCs w:val="20"/>
              </w:rPr>
              <w:t>8. Indiquez la destination du patient à la sortie de l’urgence</w:t>
            </w:r>
            <w:r w:rsidR="004305C8">
              <w:rPr>
                <w:rFonts w:ascii="Book Antiqua" w:hAnsi="Book Antiqua"/>
                <w:sz w:val="20"/>
                <w:szCs w:val="20"/>
              </w:rPr>
              <w:t xml:space="preserve"> :          </w:t>
            </w:r>
            <w:sdt>
              <w:sdtPr>
                <w:rPr>
                  <w:rFonts w:ascii="Book Antiqua" w:hAnsi="Book Antiqua"/>
                  <w:sz w:val="20"/>
                  <w:szCs w:val="20"/>
                </w:rPr>
                <w:id w:val="610169017"/>
                <w:placeholder>
                  <w:docPart w:val="59B6F5E6604D410BA476680322D31832"/>
                </w:placeholder>
                <w:showingPlcHdr/>
                <w:comboBox>
                  <w:listItem w:value="Choisissez un élément."/>
                  <w:listItem w:displayText="Admission au centre origine" w:value="Admission au centre origine"/>
                  <w:listItem w:displayText="Transfert" w:value="Transfert"/>
                  <w:listItem w:displayText="Retour à domicile" w:value="Retour à domicile"/>
                  <w:listItem w:displayText="Autre CH" w:value="Autre CH"/>
                  <w:listItem w:displayText="Soins intensifs" w:value="Soins intensifs"/>
                  <w:listItem w:displayText="Soins de longue durée" w:value="Soins de longue durée"/>
                  <w:listItem w:displayText="Unité de soins" w:value="Unité de soins"/>
                  <w:listItem w:displayText="Centre de réadaptation" w:value="Centre de réadaptation"/>
                  <w:listItem w:displayText="Ressource intermédiaire" w:value="Ressource intermédiaire"/>
                  <w:listItem w:displayText="Autre" w:value="Autre"/>
                </w:comboBox>
              </w:sdtPr>
              <w:sdtEndPr/>
              <w:sdtContent>
                <w:r w:rsidR="004305C8" w:rsidRPr="00B22EB0">
                  <w:rPr>
                    <w:rStyle w:val="Textedelespacerserv"/>
                  </w:rPr>
                  <w:t>Choisissez un élément.</w:t>
                </w:r>
              </w:sdtContent>
            </w:sdt>
          </w:p>
          <w:p w:rsidR="004305C8" w:rsidRPr="00BF1747" w:rsidRDefault="004305C8" w:rsidP="004305C8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    Précisez autre : </w:t>
            </w:r>
            <w:r>
              <w:rPr>
                <w:rFonts w:ascii="Book Antiqua" w:hAnsi="Book Antiqua"/>
                <w:sz w:val="20"/>
                <w:szCs w:val="20"/>
              </w:rPr>
              <w:fldChar w:fldCharType="begin">
                <w:ffData>
                  <w:name w:val="Texte2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2" w:name="Texte23"/>
            <w:r>
              <w:rPr>
                <w:rFonts w:ascii="Book Antiqua" w:hAnsi="Book Antiqua"/>
                <w:sz w:val="20"/>
                <w:szCs w:val="20"/>
              </w:rPr>
              <w:instrText xml:space="preserve"> FORMTEXT </w:instrText>
            </w:r>
            <w:r>
              <w:rPr>
                <w:rFonts w:ascii="Book Antiqua" w:hAnsi="Book Antiqua"/>
                <w:sz w:val="20"/>
                <w:szCs w:val="20"/>
              </w:rPr>
            </w:r>
            <w:r>
              <w:rPr>
                <w:rFonts w:ascii="Book Antiqua" w:hAnsi="Book Antiqua"/>
                <w:sz w:val="20"/>
                <w:szCs w:val="20"/>
              </w:rPr>
              <w:fldChar w:fldCharType="separate"/>
            </w:r>
            <w:r>
              <w:rPr>
                <w:rFonts w:ascii="Book Antiqua" w:hAnsi="Book Antiqua"/>
                <w:noProof/>
                <w:sz w:val="20"/>
                <w:szCs w:val="20"/>
              </w:rPr>
              <w:t> </w:t>
            </w:r>
            <w:r>
              <w:rPr>
                <w:rFonts w:ascii="Book Antiqua" w:hAnsi="Book Antiqua"/>
                <w:noProof/>
                <w:sz w:val="20"/>
                <w:szCs w:val="20"/>
              </w:rPr>
              <w:t> </w:t>
            </w:r>
            <w:r>
              <w:rPr>
                <w:rFonts w:ascii="Book Antiqua" w:hAnsi="Book Antiqua"/>
                <w:noProof/>
                <w:sz w:val="20"/>
                <w:szCs w:val="20"/>
              </w:rPr>
              <w:t> </w:t>
            </w:r>
            <w:r>
              <w:rPr>
                <w:rFonts w:ascii="Book Antiqua" w:hAnsi="Book Antiqua"/>
                <w:noProof/>
                <w:sz w:val="20"/>
                <w:szCs w:val="20"/>
              </w:rPr>
              <w:t> </w:t>
            </w:r>
            <w:r>
              <w:rPr>
                <w:rFonts w:ascii="Book Antiqua" w:hAnsi="Book Antiqua"/>
                <w:noProof/>
                <w:sz w:val="20"/>
                <w:szCs w:val="20"/>
              </w:rPr>
              <w:t> </w:t>
            </w:r>
            <w:r>
              <w:rPr>
                <w:rFonts w:ascii="Book Antiqua" w:hAnsi="Book Antiqua"/>
                <w:sz w:val="20"/>
                <w:szCs w:val="20"/>
              </w:rPr>
              <w:fldChar w:fldCharType="end"/>
            </w:r>
            <w:bookmarkEnd w:id="12"/>
          </w:p>
        </w:tc>
      </w:tr>
      <w:tr w:rsidR="007C3BC7" w:rsidRPr="00AA0663" w:rsidTr="006A34D8">
        <w:trPr>
          <w:trHeight w:val="2543"/>
        </w:trPr>
        <w:tc>
          <w:tcPr>
            <w:tcW w:w="10936" w:type="dxa"/>
            <w:gridSpan w:val="2"/>
          </w:tcPr>
          <w:p w:rsidR="004305C8" w:rsidRDefault="007C3BC7" w:rsidP="000141FC">
            <w:pPr>
              <w:rPr>
                <w:rFonts w:ascii="Book Antiqua" w:hAnsi="Book Antiqua"/>
                <w:sz w:val="20"/>
                <w:szCs w:val="20"/>
              </w:rPr>
            </w:pPr>
            <w:r w:rsidRPr="00F159D7">
              <w:rPr>
                <w:rFonts w:ascii="Book Antiqua" w:hAnsi="Book Antiqua"/>
                <w:sz w:val="20"/>
                <w:szCs w:val="20"/>
              </w:rPr>
              <w:t>9. Si patient admis dans l’hôpital, indiquez sa destination à la sortie du centre d’origine</w:t>
            </w:r>
            <w:r>
              <w:rPr>
                <w:rFonts w:ascii="Book Antiqua" w:hAnsi="Book Antiqua"/>
                <w:sz w:val="20"/>
                <w:szCs w:val="20"/>
              </w:rPr>
              <w:t> :</w:t>
            </w:r>
            <w:r w:rsidR="008A52FE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="004305C8">
              <w:rPr>
                <w:rFonts w:ascii="Book Antiqua" w:hAnsi="Book Antiqua"/>
                <w:sz w:val="20"/>
                <w:szCs w:val="20"/>
              </w:rPr>
              <w:t xml:space="preserve">    </w:t>
            </w:r>
            <w:sdt>
              <w:sdtPr>
                <w:rPr>
                  <w:rFonts w:ascii="Book Antiqua" w:hAnsi="Book Antiqua"/>
                  <w:sz w:val="20"/>
                  <w:szCs w:val="20"/>
                </w:rPr>
                <w:id w:val="-1491783147"/>
                <w:placeholder>
                  <w:docPart w:val="DefaultPlaceholder_1081868575"/>
                </w:placeholder>
                <w:showingPlcHdr/>
                <w:comboBox>
                  <w:listItem w:value="Choisissez un élément."/>
                  <w:listItem w:displayText="Transfert" w:value="Transfert"/>
                  <w:listItem w:displayText="Retour à domicile" w:value="Retour à domicile"/>
                  <w:listItem w:displayText="Décès" w:value="Décès"/>
                  <w:listItem w:displayText="Autre CH" w:value="Autre CH"/>
                  <w:listItem w:displayText="Centre de réadaptation" w:value="Centre de réadaptation"/>
                  <w:listItem w:displayText="Ressource intermédiaire" w:value="Ressource intermédiaire"/>
                  <w:listItem w:displayText="Autre" w:value="Autre"/>
                </w:comboBox>
              </w:sdtPr>
              <w:sdtEndPr/>
              <w:sdtContent>
                <w:r w:rsidR="004305C8" w:rsidRPr="00B22EB0">
                  <w:rPr>
                    <w:rStyle w:val="Textedelespacerserv"/>
                  </w:rPr>
                  <w:t>Choisissez un élément.</w:t>
                </w:r>
              </w:sdtContent>
            </w:sdt>
          </w:p>
          <w:p w:rsidR="008A52FE" w:rsidRDefault="004305C8" w:rsidP="000141FC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    Précisez a</w:t>
            </w:r>
            <w:r w:rsidR="008A52FE">
              <w:rPr>
                <w:rFonts w:ascii="Book Antiqua" w:hAnsi="Book Antiqua"/>
                <w:sz w:val="20"/>
                <w:szCs w:val="20"/>
              </w:rPr>
              <w:t xml:space="preserve">utre : </w:t>
            </w:r>
            <w:r>
              <w:rPr>
                <w:rFonts w:ascii="Book Antiqua" w:hAnsi="Book Antiqua"/>
                <w:sz w:val="20"/>
                <w:szCs w:val="20"/>
              </w:rPr>
              <w:fldChar w:fldCharType="begin">
                <w:ffData>
                  <w:name w:val="Texte2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3" w:name="Texte22"/>
            <w:r>
              <w:rPr>
                <w:rFonts w:ascii="Book Antiqua" w:hAnsi="Book Antiqua"/>
                <w:sz w:val="20"/>
                <w:szCs w:val="20"/>
              </w:rPr>
              <w:instrText xml:space="preserve"> FORMTEXT </w:instrText>
            </w:r>
            <w:r>
              <w:rPr>
                <w:rFonts w:ascii="Book Antiqua" w:hAnsi="Book Antiqua"/>
                <w:sz w:val="20"/>
                <w:szCs w:val="20"/>
              </w:rPr>
            </w:r>
            <w:r>
              <w:rPr>
                <w:rFonts w:ascii="Book Antiqua" w:hAnsi="Book Antiqua"/>
                <w:sz w:val="20"/>
                <w:szCs w:val="20"/>
              </w:rPr>
              <w:fldChar w:fldCharType="separate"/>
            </w:r>
            <w:r>
              <w:rPr>
                <w:rFonts w:ascii="Book Antiqua" w:hAnsi="Book Antiqua"/>
                <w:noProof/>
                <w:sz w:val="20"/>
                <w:szCs w:val="20"/>
              </w:rPr>
              <w:t> </w:t>
            </w:r>
            <w:r>
              <w:rPr>
                <w:rFonts w:ascii="Book Antiqua" w:hAnsi="Book Antiqua"/>
                <w:noProof/>
                <w:sz w:val="20"/>
                <w:szCs w:val="20"/>
              </w:rPr>
              <w:t> </w:t>
            </w:r>
            <w:r>
              <w:rPr>
                <w:rFonts w:ascii="Book Antiqua" w:hAnsi="Book Antiqua"/>
                <w:noProof/>
                <w:sz w:val="20"/>
                <w:szCs w:val="20"/>
              </w:rPr>
              <w:t> </w:t>
            </w:r>
            <w:r>
              <w:rPr>
                <w:rFonts w:ascii="Book Antiqua" w:hAnsi="Book Antiqua"/>
                <w:noProof/>
                <w:sz w:val="20"/>
                <w:szCs w:val="20"/>
              </w:rPr>
              <w:t> </w:t>
            </w:r>
            <w:r>
              <w:rPr>
                <w:rFonts w:ascii="Book Antiqua" w:hAnsi="Book Antiqua"/>
                <w:noProof/>
                <w:sz w:val="20"/>
                <w:szCs w:val="20"/>
              </w:rPr>
              <w:t> </w:t>
            </w:r>
            <w:r>
              <w:rPr>
                <w:rFonts w:ascii="Book Antiqua" w:hAnsi="Book Antiqua"/>
                <w:sz w:val="20"/>
                <w:szCs w:val="20"/>
              </w:rPr>
              <w:fldChar w:fldCharType="end"/>
            </w:r>
            <w:bookmarkEnd w:id="13"/>
          </w:p>
          <w:p w:rsidR="007C3BC7" w:rsidRDefault="007C3BC7" w:rsidP="000141FC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Date : </w:t>
            </w:r>
            <w:sdt>
              <w:sdtPr>
                <w:rPr>
                  <w:rFonts w:ascii="Book Antiqua" w:hAnsi="Book Antiqua"/>
                  <w:sz w:val="20"/>
                  <w:szCs w:val="20"/>
                </w:rPr>
                <w:id w:val="-1988704850"/>
                <w:placeholder>
                  <w:docPart w:val="E55542C0C2564168ADCC76CC11910B13"/>
                </w:placeholder>
                <w:showingPlcHdr/>
                <w:date>
                  <w:dateFormat w:val="yyyy-MM-dd"/>
                  <w:lid w:val="fr-CA"/>
                  <w:storeMappedDataAs w:val="dateTime"/>
                  <w:calendar w:val="gregorian"/>
                </w:date>
              </w:sdtPr>
              <w:sdtEndPr/>
              <w:sdtContent>
                <w:r w:rsidRPr="00F242FD">
                  <w:rPr>
                    <w:rStyle w:val="Textedelespacerserv"/>
                  </w:rPr>
                  <w:t>Cliquez ici pour entrer une date.</w:t>
                </w:r>
              </w:sdtContent>
            </w:sdt>
            <w:r>
              <w:rPr>
                <w:rFonts w:ascii="Book Antiqua" w:hAnsi="Book Antiqua"/>
                <w:sz w:val="20"/>
                <w:szCs w:val="20"/>
              </w:rPr>
              <w:t xml:space="preserve">   Heure : </w:t>
            </w:r>
            <w:r w:rsidR="008A52FE">
              <w:rPr>
                <w:rFonts w:ascii="Book Antiqua" w:hAnsi="Book Antiqua"/>
                <w:sz w:val="20"/>
                <w:szCs w:val="20"/>
              </w:rPr>
              <w:fldChar w:fldCharType="begin">
                <w:ffData>
                  <w:name w:val="Texte12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4" w:name="Texte12"/>
            <w:r w:rsidR="008A52FE">
              <w:rPr>
                <w:rFonts w:ascii="Book Antiqua" w:hAnsi="Book Antiqua"/>
                <w:sz w:val="20"/>
                <w:szCs w:val="20"/>
              </w:rPr>
              <w:instrText xml:space="preserve"> FORMTEXT </w:instrText>
            </w:r>
            <w:r w:rsidR="008A52FE">
              <w:rPr>
                <w:rFonts w:ascii="Book Antiqua" w:hAnsi="Book Antiqua"/>
                <w:sz w:val="20"/>
                <w:szCs w:val="20"/>
              </w:rPr>
            </w:r>
            <w:r w:rsidR="008A52FE">
              <w:rPr>
                <w:rFonts w:ascii="Book Antiqua" w:hAnsi="Book Antiqua"/>
                <w:sz w:val="20"/>
                <w:szCs w:val="20"/>
              </w:rPr>
              <w:fldChar w:fldCharType="separate"/>
            </w:r>
            <w:r w:rsidR="008A52FE">
              <w:rPr>
                <w:rFonts w:ascii="Book Antiqua" w:hAnsi="Book Antiqua"/>
                <w:noProof/>
                <w:sz w:val="20"/>
                <w:szCs w:val="20"/>
              </w:rPr>
              <w:t> </w:t>
            </w:r>
            <w:r w:rsidR="008A52FE">
              <w:rPr>
                <w:rFonts w:ascii="Book Antiqua" w:hAnsi="Book Antiqua"/>
                <w:noProof/>
                <w:sz w:val="20"/>
                <w:szCs w:val="20"/>
              </w:rPr>
              <w:t> </w:t>
            </w:r>
            <w:r w:rsidR="008A52FE">
              <w:rPr>
                <w:rFonts w:ascii="Book Antiqua" w:hAnsi="Book Antiqua"/>
                <w:noProof/>
                <w:sz w:val="20"/>
                <w:szCs w:val="20"/>
              </w:rPr>
              <w:t> </w:t>
            </w:r>
            <w:r w:rsidR="008A52FE">
              <w:rPr>
                <w:rFonts w:ascii="Book Antiqua" w:hAnsi="Book Antiqua"/>
                <w:noProof/>
                <w:sz w:val="20"/>
                <w:szCs w:val="20"/>
              </w:rPr>
              <w:t> </w:t>
            </w:r>
            <w:r w:rsidR="008A52FE">
              <w:rPr>
                <w:rFonts w:ascii="Book Antiqua" w:hAnsi="Book Antiqua"/>
                <w:noProof/>
                <w:sz w:val="20"/>
                <w:szCs w:val="20"/>
              </w:rPr>
              <w:t> </w:t>
            </w:r>
            <w:r w:rsidR="008A52FE">
              <w:rPr>
                <w:rFonts w:ascii="Book Antiqua" w:hAnsi="Book Antiqua"/>
                <w:sz w:val="20"/>
                <w:szCs w:val="20"/>
              </w:rPr>
              <w:fldChar w:fldCharType="end"/>
            </w:r>
            <w:bookmarkEnd w:id="14"/>
            <w:r w:rsidR="004305C8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:rsidR="007C3BC7" w:rsidRPr="00F159D7" w:rsidRDefault="007C3BC7" w:rsidP="00B261DA">
            <w:pPr>
              <w:ind w:right="-108"/>
              <w:rPr>
                <w:rFonts w:ascii="Book Antiqua" w:hAnsi="Book Antiqua"/>
                <w:sz w:val="20"/>
                <w:szCs w:val="20"/>
              </w:rPr>
            </w:pPr>
            <w:r w:rsidRPr="00F159D7">
              <w:rPr>
                <w:rFonts w:ascii="Book Antiqua" w:hAnsi="Book Antiqua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</w:t>
            </w:r>
          </w:p>
          <w:p w:rsidR="007C3BC7" w:rsidRDefault="007C3BC7" w:rsidP="002A3B82">
            <w:pPr>
              <w:rPr>
                <w:rFonts w:ascii="Book Antiqua" w:hAnsi="Book Antiqua"/>
                <w:sz w:val="20"/>
                <w:szCs w:val="20"/>
              </w:rPr>
            </w:pPr>
            <w:r w:rsidRPr="003948EC">
              <w:rPr>
                <w:rFonts w:ascii="Book Antiqua" w:hAnsi="Book Antiqua"/>
                <w:b/>
                <w:sz w:val="20"/>
                <w:szCs w:val="20"/>
              </w:rPr>
              <w:t>Indiquez la cause du décès</w:t>
            </w:r>
            <w:r w:rsidRPr="00F159D7">
              <w:rPr>
                <w:rFonts w:ascii="Book Antiqua" w:hAnsi="Book Antiqua"/>
                <w:sz w:val="20"/>
                <w:szCs w:val="20"/>
              </w:rPr>
              <w:t xml:space="preserve"> : </w:t>
            </w:r>
          </w:p>
          <w:p w:rsidR="00EA32C6" w:rsidRDefault="00EA32C6" w:rsidP="002A3B82">
            <w:pPr>
              <w:rPr>
                <w:rFonts w:ascii="Book Antiqua" w:hAnsi="Book Antiqua"/>
                <w:sz w:val="20"/>
                <w:szCs w:val="20"/>
              </w:rPr>
            </w:pPr>
          </w:p>
          <w:p w:rsidR="007C3BC7" w:rsidRPr="00F159D7" w:rsidRDefault="007C3BC7" w:rsidP="002A3B82">
            <w:pPr>
              <w:rPr>
                <w:rFonts w:ascii="Book Antiqua" w:hAnsi="Book Antiqua"/>
                <w:sz w:val="20"/>
                <w:szCs w:val="20"/>
              </w:rPr>
            </w:pPr>
            <w:r w:rsidRPr="00F159D7">
              <w:rPr>
                <w:rFonts w:ascii="Book Antiqua" w:hAnsi="Book Antiqua"/>
                <w:sz w:val="20"/>
                <w:szCs w:val="20"/>
              </w:rPr>
              <w:t xml:space="preserve">   </w:t>
            </w:r>
            <w:r w:rsidRPr="00F159D7">
              <w:rPr>
                <w:rFonts w:ascii="Book Antiqua" w:hAnsi="Book Antiqua"/>
                <w:b/>
                <w:sz w:val="20"/>
                <w:szCs w:val="20"/>
              </w:rPr>
              <w:t>Causes neurologiques</w:t>
            </w:r>
            <w:r w:rsidRPr="00F159D7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Pr="007C3BC7">
              <w:rPr>
                <w:rFonts w:ascii="Book Antiqua" w:hAnsi="Book Antiqua"/>
                <w:b/>
                <w:sz w:val="20"/>
                <w:szCs w:val="20"/>
              </w:rPr>
              <w:t>:</w:t>
            </w:r>
            <w:r w:rsidRPr="00F159D7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="004305C8">
              <w:rPr>
                <w:rFonts w:ascii="Book Antiqua" w:hAnsi="Book Antiqua"/>
                <w:sz w:val="20"/>
                <w:szCs w:val="20"/>
              </w:rPr>
              <w:t xml:space="preserve">    </w:t>
            </w:r>
            <w:r w:rsidRPr="00F159D7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="004305C8">
              <w:rPr>
                <w:rFonts w:ascii="Book Antiqua" w:hAnsi="Book Antiqua"/>
                <w:sz w:val="20"/>
                <w:szCs w:val="20"/>
              </w:rPr>
              <w:t xml:space="preserve">  </w:t>
            </w:r>
            <w:sdt>
              <w:sdtPr>
                <w:rPr>
                  <w:rFonts w:ascii="Book Antiqua" w:hAnsi="Book Antiqua"/>
                  <w:sz w:val="20"/>
                  <w:szCs w:val="20"/>
                </w:rPr>
                <w:id w:val="-137111657"/>
                <w:placeholder>
                  <w:docPart w:val="DefaultPlaceholder_1081868575"/>
                </w:placeholder>
                <w:showingPlcHdr/>
                <w:comboBox>
                  <w:listItem w:value="Choisissez un élément."/>
                  <w:listItem w:displayText="Oedème cérébral et hypertension intracrânienne" w:value="Oedème cérébral et hypertension intracrânienne"/>
                  <w:listItem w:displayText="Récidive AVC" w:value="Récidive AVC"/>
                  <w:listItem w:displayText="Hémorragie intra cérébrale" w:value="Hémorragie intra cérébrale"/>
                </w:comboBox>
              </w:sdtPr>
              <w:sdtEndPr/>
              <w:sdtContent>
                <w:r w:rsidR="004305C8" w:rsidRPr="00B22EB0">
                  <w:rPr>
                    <w:rStyle w:val="Textedelespacerserv"/>
                  </w:rPr>
                  <w:t>Choisissez un élément.</w:t>
                </w:r>
              </w:sdtContent>
            </w:sdt>
            <w:r w:rsidRPr="00F159D7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="004305C8">
              <w:rPr>
                <w:rFonts w:ascii="Book Antiqua" w:hAnsi="Book Antiqua"/>
                <w:sz w:val="20"/>
                <w:szCs w:val="20"/>
              </w:rPr>
              <w:t xml:space="preserve">                   </w:t>
            </w:r>
            <w:r w:rsidR="00F812A3">
              <w:rPr>
                <w:rFonts w:ascii="Book Antiqua" w:hAnsi="Book Antiqua"/>
                <w:sz w:val="20"/>
                <w:szCs w:val="20"/>
              </w:rPr>
              <w:t xml:space="preserve">  </w:t>
            </w:r>
            <w:r w:rsidR="004305C8">
              <w:rPr>
                <w:rFonts w:ascii="Book Antiqua" w:hAnsi="Book Antiqua"/>
                <w:sz w:val="20"/>
                <w:szCs w:val="20"/>
              </w:rPr>
              <w:t>Précisez a</w:t>
            </w:r>
            <w:r w:rsidR="008A52FE">
              <w:rPr>
                <w:rFonts w:ascii="Book Antiqua" w:hAnsi="Book Antiqua"/>
                <w:sz w:val="20"/>
                <w:szCs w:val="20"/>
              </w:rPr>
              <w:t xml:space="preserve">utre : </w:t>
            </w:r>
            <w:r w:rsidR="00F812A3">
              <w:rPr>
                <w:rFonts w:ascii="Book Antiqua" w:hAnsi="Book Antiqua"/>
                <w:sz w:val="20"/>
                <w:szCs w:val="20"/>
              </w:rPr>
              <w:fldChar w:fldCharType="begin">
                <w:ffData>
                  <w:name w:val="Texte20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5" w:name="Texte20"/>
            <w:r w:rsidR="00F812A3">
              <w:rPr>
                <w:rFonts w:ascii="Book Antiqua" w:hAnsi="Book Antiqua"/>
                <w:sz w:val="20"/>
                <w:szCs w:val="20"/>
              </w:rPr>
              <w:instrText xml:space="preserve"> FORMTEXT </w:instrText>
            </w:r>
            <w:r w:rsidR="00F812A3">
              <w:rPr>
                <w:rFonts w:ascii="Book Antiqua" w:hAnsi="Book Antiqua"/>
                <w:sz w:val="20"/>
                <w:szCs w:val="20"/>
              </w:rPr>
            </w:r>
            <w:r w:rsidR="00F812A3">
              <w:rPr>
                <w:rFonts w:ascii="Book Antiqua" w:hAnsi="Book Antiqua"/>
                <w:sz w:val="20"/>
                <w:szCs w:val="20"/>
              </w:rPr>
              <w:fldChar w:fldCharType="separate"/>
            </w:r>
            <w:r w:rsidR="00F812A3">
              <w:rPr>
                <w:rFonts w:ascii="Book Antiqua" w:hAnsi="Book Antiqua"/>
                <w:noProof/>
                <w:sz w:val="20"/>
                <w:szCs w:val="20"/>
              </w:rPr>
              <w:t> </w:t>
            </w:r>
            <w:r w:rsidR="00F812A3">
              <w:rPr>
                <w:rFonts w:ascii="Book Antiqua" w:hAnsi="Book Antiqua"/>
                <w:noProof/>
                <w:sz w:val="20"/>
                <w:szCs w:val="20"/>
              </w:rPr>
              <w:t> </w:t>
            </w:r>
            <w:r w:rsidR="00F812A3">
              <w:rPr>
                <w:rFonts w:ascii="Book Antiqua" w:hAnsi="Book Antiqua"/>
                <w:noProof/>
                <w:sz w:val="20"/>
                <w:szCs w:val="20"/>
              </w:rPr>
              <w:t> </w:t>
            </w:r>
            <w:r w:rsidR="00F812A3">
              <w:rPr>
                <w:rFonts w:ascii="Book Antiqua" w:hAnsi="Book Antiqua"/>
                <w:noProof/>
                <w:sz w:val="20"/>
                <w:szCs w:val="20"/>
              </w:rPr>
              <w:t> </w:t>
            </w:r>
            <w:r w:rsidR="00F812A3">
              <w:rPr>
                <w:rFonts w:ascii="Book Antiqua" w:hAnsi="Book Antiqua"/>
                <w:noProof/>
                <w:sz w:val="20"/>
                <w:szCs w:val="20"/>
              </w:rPr>
              <w:t> </w:t>
            </w:r>
            <w:r w:rsidR="00F812A3">
              <w:rPr>
                <w:rFonts w:ascii="Book Antiqua" w:hAnsi="Book Antiqua"/>
                <w:sz w:val="20"/>
                <w:szCs w:val="20"/>
              </w:rPr>
              <w:fldChar w:fldCharType="end"/>
            </w:r>
            <w:bookmarkEnd w:id="15"/>
          </w:p>
          <w:p w:rsidR="007C3BC7" w:rsidRDefault="007C3BC7" w:rsidP="007C3BC7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F159D7">
              <w:rPr>
                <w:rFonts w:ascii="Book Antiqua" w:hAnsi="Book Antiqua"/>
                <w:sz w:val="20"/>
                <w:szCs w:val="20"/>
              </w:rPr>
              <w:t xml:space="preserve">     </w:t>
            </w:r>
          </w:p>
          <w:p w:rsidR="007C3BC7" w:rsidRPr="00F159D7" w:rsidRDefault="007C3BC7" w:rsidP="002A3B82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F159D7">
              <w:rPr>
                <w:rFonts w:ascii="Book Antiqua" w:hAnsi="Book Antiqua"/>
                <w:b/>
                <w:sz w:val="20"/>
                <w:szCs w:val="20"/>
              </w:rPr>
              <w:t xml:space="preserve"> </w:t>
            </w:r>
            <w:r>
              <w:rPr>
                <w:rFonts w:ascii="Book Antiqua" w:hAnsi="Book Antiqua"/>
                <w:b/>
                <w:sz w:val="20"/>
                <w:szCs w:val="20"/>
              </w:rPr>
              <w:t xml:space="preserve">  </w:t>
            </w:r>
            <w:r w:rsidRPr="00F159D7">
              <w:rPr>
                <w:rFonts w:ascii="Book Antiqua" w:hAnsi="Book Antiqua"/>
                <w:b/>
                <w:sz w:val="20"/>
                <w:szCs w:val="20"/>
              </w:rPr>
              <w:t>Causes non neurologiques</w:t>
            </w:r>
            <w:r>
              <w:rPr>
                <w:rFonts w:ascii="Book Antiqua" w:hAnsi="Book Antiqua"/>
                <w:b/>
                <w:sz w:val="20"/>
                <w:szCs w:val="20"/>
              </w:rPr>
              <w:t xml:space="preserve"> </w:t>
            </w:r>
            <w:r w:rsidRPr="00F159D7">
              <w:rPr>
                <w:rFonts w:ascii="Book Antiqua" w:hAnsi="Book Antiqua"/>
                <w:b/>
                <w:sz w:val="20"/>
                <w:szCs w:val="20"/>
              </w:rPr>
              <w:t xml:space="preserve">:    </w:t>
            </w:r>
            <w:r w:rsidR="00F812A3">
              <w:rPr>
                <w:rFonts w:ascii="Book Antiqua" w:hAnsi="Book Antiqua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Book Antiqua" w:hAnsi="Book Antiqua"/>
                  <w:b/>
                  <w:sz w:val="20"/>
                  <w:szCs w:val="20"/>
                </w:rPr>
                <w:id w:val="2027284152"/>
                <w:placeholder>
                  <w:docPart w:val="DefaultPlaceholder_1081868575"/>
                </w:placeholder>
                <w:showingPlcHdr/>
                <w:comboBox>
                  <w:listItem w:value="Choisissez un élément."/>
                  <w:listItem w:displayText="Hémorragie systémique" w:value="Hémorragie systémique"/>
                  <w:listItem w:displayText="Autre" w:value="Autre"/>
                </w:comboBox>
              </w:sdtPr>
              <w:sdtEndPr/>
              <w:sdtContent>
                <w:r w:rsidR="00F812A3" w:rsidRPr="00B22EB0">
                  <w:rPr>
                    <w:rStyle w:val="Textedelespacerserv"/>
                  </w:rPr>
                  <w:t>Choisissez un élément.</w:t>
                </w:r>
              </w:sdtContent>
            </w:sdt>
            <w:r w:rsidR="00F812A3">
              <w:rPr>
                <w:rFonts w:ascii="Book Antiqua" w:hAnsi="Book Antiqua"/>
                <w:b/>
                <w:sz w:val="20"/>
                <w:szCs w:val="20"/>
              </w:rPr>
              <w:t xml:space="preserve">                 </w:t>
            </w:r>
            <w:r w:rsidR="00F812A3" w:rsidRPr="00F812A3">
              <w:rPr>
                <w:rFonts w:ascii="Book Antiqua" w:hAnsi="Book Antiqua"/>
                <w:sz w:val="20"/>
                <w:szCs w:val="20"/>
              </w:rPr>
              <w:t>Précisez a</w:t>
            </w:r>
            <w:r w:rsidR="008A52FE" w:rsidRPr="00F812A3">
              <w:rPr>
                <w:rFonts w:ascii="Book Antiqua" w:hAnsi="Book Antiqua"/>
                <w:sz w:val="20"/>
                <w:szCs w:val="20"/>
              </w:rPr>
              <w:t>utre :</w:t>
            </w:r>
            <w:r w:rsidR="008A52FE">
              <w:rPr>
                <w:rFonts w:ascii="Book Antiqua" w:hAnsi="Book Antiqua"/>
                <w:b/>
                <w:sz w:val="20"/>
                <w:szCs w:val="20"/>
              </w:rPr>
              <w:t xml:space="preserve"> </w:t>
            </w:r>
            <w:r w:rsidR="00F812A3">
              <w:rPr>
                <w:rFonts w:ascii="Book Antiqua" w:hAnsi="Book Antiqua"/>
                <w:b/>
                <w:sz w:val="20"/>
                <w:szCs w:val="20"/>
              </w:rPr>
              <w:fldChar w:fldCharType="begin">
                <w:ffData>
                  <w:name w:val="Texte2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16" w:name="Texte21"/>
            <w:r w:rsidR="00F812A3">
              <w:rPr>
                <w:rFonts w:ascii="Book Antiqua" w:hAnsi="Book Antiqua"/>
                <w:b/>
                <w:sz w:val="20"/>
                <w:szCs w:val="20"/>
              </w:rPr>
              <w:instrText xml:space="preserve"> FORMTEXT </w:instrText>
            </w:r>
            <w:r w:rsidR="00F812A3">
              <w:rPr>
                <w:rFonts w:ascii="Book Antiqua" w:hAnsi="Book Antiqua"/>
                <w:b/>
                <w:sz w:val="20"/>
                <w:szCs w:val="20"/>
              </w:rPr>
            </w:r>
            <w:r w:rsidR="00F812A3">
              <w:rPr>
                <w:rFonts w:ascii="Book Antiqua" w:hAnsi="Book Antiqua"/>
                <w:b/>
                <w:sz w:val="20"/>
                <w:szCs w:val="20"/>
              </w:rPr>
              <w:fldChar w:fldCharType="separate"/>
            </w:r>
            <w:r w:rsidR="00F812A3">
              <w:rPr>
                <w:rFonts w:ascii="Book Antiqua" w:hAnsi="Book Antiqua"/>
                <w:b/>
                <w:noProof/>
                <w:sz w:val="20"/>
                <w:szCs w:val="20"/>
              </w:rPr>
              <w:t> </w:t>
            </w:r>
            <w:r w:rsidR="00F812A3">
              <w:rPr>
                <w:rFonts w:ascii="Book Antiqua" w:hAnsi="Book Antiqua"/>
                <w:b/>
                <w:noProof/>
                <w:sz w:val="20"/>
                <w:szCs w:val="20"/>
              </w:rPr>
              <w:t> </w:t>
            </w:r>
            <w:r w:rsidR="00F812A3">
              <w:rPr>
                <w:rFonts w:ascii="Book Antiqua" w:hAnsi="Book Antiqua"/>
                <w:b/>
                <w:noProof/>
                <w:sz w:val="20"/>
                <w:szCs w:val="20"/>
              </w:rPr>
              <w:t> </w:t>
            </w:r>
            <w:r w:rsidR="00F812A3">
              <w:rPr>
                <w:rFonts w:ascii="Book Antiqua" w:hAnsi="Book Antiqua"/>
                <w:b/>
                <w:noProof/>
                <w:sz w:val="20"/>
                <w:szCs w:val="20"/>
              </w:rPr>
              <w:t> </w:t>
            </w:r>
            <w:r w:rsidR="00F812A3">
              <w:rPr>
                <w:rFonts w:ascii="Book Antiqua" w:hAnsi="Book Antiqua"/>
                <w:b/>
                <w:noProof/>
                <w:sz w:val="20"/>
                <w:szCs w:val="20"/>
              </w:rPr>
              <w:t> </w:t>
            </w:r>
            <w:r w:rsidR="00F812A3">
              <w:rPr>
                <w:rFonts w:ascii="Book Antiqua" w:hAnsi="Book Antiqua"/>
                <w:b/>
                <w:sz w:val="20"/>
                <w:szCs w:val="20"/>
              </w:rPr>
              <w:fldChar w:fldCharType="end"/>
            </w:r>
            <w:bookmarkEnd w:id="16"/>
          </w:p>
          <w:p w:rsidR="007C3BC7" w:rsidRPr="00F159D7" w:rsidRDefault="007C3BC7" w:rsidP="00BB5AA2">
            <w:pPr>
              <w:rPr>
                <w:rFonts w:ascii="Book Antiqua" w:hAnsi="Book Antiqua"/>
                <w:sz w:val="20"/>
                <w:szCs w:val="20"/>
              </w:rPr>
            </w:pPr>
            <w:r w:rsidRPr="00F159D7">
              <w:rPr>
                <w:rFonts w:ascii="Book Antiqua" w:hAnsi="Book Antiqua"/>
                <w:b/>
                <w:sz w:val="20"/>
                <w:szCs w:val="20"/>
              </w:rPr>
              <w:t xml:space="preserve">     </w:t>
            </w:r>
          </w:p>
          <w:p w:rsidR="007C3BC7" w:rsidRDefault="007C3BC7" w:rsidP="000141FC">
            <w:pPr>
              <w:rPr>
                <w:rFonts w:ascii="Book Antiqua" w:hAnsi="Book Antiqua"/>
                <w:sz w:val="20"/>
                <w:szCs w:val="20"/>
              </w:rPr>
            </w:pPr>
            <w:r w:rsidRPr="00BF1747">
              <w:rPr>
                <w:rFonts w:ascii="Book Antiqua" w:hAnsi="Book Antiqua"/>
                <w:sz w:val="20"/>
                <w:szCs w:val="20"/>
              </w:rPr>
              <w:t>Date</w:t>
            </w:r>
            <w:r>
              <w:rPr>
                <w:rFonts w:ascii="Book Antiqua" w:hAnsi="Book Antiqua"/>
                <w:sz w:val="20"/>
                <w:szCs w:val="20"/>
              </w:rPr>
              <w:t> :</w:t>
            </w:r>
            <w:r w:rsidR="00EA32C6">
              <w:rPr>
                <w:rFonts w:ascii="Book Antiqua" w:hAnsi="Book Antiqua"/>
                <w:sz w:val="20"/>
                <w:szCs w:val="20"/>
              </w:rPr>
              <w:t xml:space="preserve"> </w:t>
            </w:r>
            <w:sdt>
              <w:sdtPr>
                <w:rPr>
                  <w:rFonts w:ascii="Book Antiqua" w:hAnsi="Book Antiqua"/>
                  <w:sz w:val="20"/>
                  <w:szCs w:val="20"/>
                </w:rPr>
                <w:id w:val="1190806717"/>
                <w:placeholder>
                  <w:docPart w:val="8A696CB987624520A32FC128E5362A47"/>
                </w:placeholder>
                <w:showingPlcHdr/>
                <w:date>
                  <w:dateFormat w:val="yyyy-MM-dd"/>
                  <w:lid w:val="fr-CA"/>
                  <w:storeMappedDataAs w:val="dateTime"/>
                  <w:calendar w:val="gregorian"/>
                </w:date>
              </w:sdtPr>
              <w:sdtEndPr/>
              <w:sdtContent>
                <w:r w:rsidR="00EA32C6" w:rsidRPr="00F242FD">
                  <w:rPr>
                    <w:rStyle w:val="Textedelespacerserv"/>
                  </w:rPr>
                  <w:t>Cliquez ici pour entrer une date.</w:t>
                </w:r>
              </w:sdtContent>
            </w:sdt>
            <w:r w:rsidR="00EA32C6">
              <w:rPr>
                <w:rFonts w:ascii="Book Antiqua" w:hAnsi="Book Antiqua"/>
                <w:sz w:val="20"/>
                <w:szCs w:val="20"/>
              </w:rPr>
              <w:t xml:space="preserve">   </w:t>
            </w:r>
            <w:r w:rsidRPr="00BF1747">
              <w:rPr>
                <w:rFonts w:ascii="Book Antiqua" w:hAnsi="Book Antiqua"/>
                <w:sz w:val="20"/>
                <w:szCs w:val="20"/>
              </w:rPr>
              <w:t xml:space="preserve">Heure : </w:t>
            </w:r>
            <w:r w:rsidR="008A52FE">
              <w:rPr>
                <w:rFonts w:ascii="Book Antiqua" w:hAnsi="Book Antiqua"/>
                <w:sz w:val="20"/>
                <w:szCs w:val="20"/>
              </w:rPr>
              <w:fldChar w:fldCharType="begin">
                <w:ffData>
                  <w:name w:val="Texte13"/>
                  <w:enabled/>
                  <w:calcOnExit w:val="0"/>
                  <w:textInput>
                    <w:maxLength w:val="5"/>
                  </w:textInput>
                </w:ffData>
              </w:fldChar>
            </w:r>
            <w:bookmarkStart w:id="17" w:name="Texte13"/>
            <w:r w:rsidR="008A52FE">
              <w:rPr>
                <w:rFonts w:ascii="Book Antiqua" w:hAnsi="Book Antiqua"/>
                <w:sz w:val="20"/>
                <w:szCs w:val="20"/>
              </w:rPr>
              <w:instrText xml:space="preserve"> FORMTEXT </w:instrText>
            </w:r>
            <w:r w:rsidR="008A52FE">
              <w:rPr>
                <w:rFonts w:ascii="Book Antiqua" w:hAnsi="Book Antiqua"/>
                <w:sz w:val="20"/>
                <w:szCs w:val="20"/>
              </w:rPr>
            </w:r>
            <w:r w:rsidR="008A52FE">
              <w:rPr>
                <w:rFonts w:ascii="Book Antiqua" w:hAnsi="Book Antiqua"/>
                <w:sz w:val="20"/>
                <w:szCs w:val="20"/>
              </w:rPr>
              <w:fldChar w:fldCharType="separate"/>
            </w:r>
            <w:r w:rsidR="008A52FE">
              <w:rPr>
                <w:rFonts w:ascii="Book Antiqua" w:hAnsi="Book Antiqua"/>
                <w:noProof/>
                <w:sz w:val="20"/>
                <w:szCs w:val="20"/>
              </w:rPr>
              <w:t> </w:t>
            </w:r>
            <w:r w:rsidR="008A52FE">
              <w:rPr>
                <w:rFonts w:ascii="Book Antiqua" w:hAnsi="Book Antiqua"/>
                <w:noProof/>
                <w:sz w:val="20"/>
                <w:szCs w:val="20"/>
              </w:rPr>
              <w:t> </w:t>
            </w:r>
            <w:r w:rsidR="008A52FE">
              <w:rPr>
                <w:rFonts w:ascii="Book Antiqua" w:hAnsi="Book Antiqua"/>
                <w:noProof/>
                <w:sz w:val="20"/>
                <w:szCs w:val="20"/>
              </w:rPr>
              <w:t> </w:t>
            </w:r>
            <w:r w:rsidR="008A52FE">
              <w:rPr>
                <w:rFonts w:ascii="Book Antiqua" w:hAnsi="Book Antiqua"/>
                <w:noProof/>
                <w:sz w:val="20"/>
                <w:szCs w:val="20"/>
              </w:rPr>
              <w:t> </w:t>
            </w:r>
            <w:r w:rsidR="008A52FE">
              <w:rPr>
                <w:rFonts w:ascii="Book Antiqua" w:hAnsi="Book Antiqua"/>
                <w:noProof/>
                <w:sz w:val="20"/>
                <w:szCs w:val="20"/>
              </w:rPr>
              <w:t> </w:t>
            </w:r>
            <w:r w:rsidR="008A52FE">
              <w:rPr>
                <w:rFonts w:ascii="Book Antiqua" w:hAnsi="Book Antiqua"/>
                <w:sz w:val="20"/>
                <w:szCs w:val="20"/>
              </w:rPr>
              <w:fldChar w:fldCharType="end"/>
            </w:r>
            <w:bookmarkEnd w:id="17"/>
          </w:p>
          <w:p w:rsidR="007C3BC7" w:rsidRPr="00BF1747" w:rsidRDefault="007C3BC7" w:rsidP="000141FC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:rsidR="00B261DA" w:rsidRDefault="00BF1747" w:rsidP="00186037">
      <w:pPr>
        <w:ind w:right="-421"/>
        <w:rPr>
          <w:rFonts w:ascii="Book Antiqua" w:hAnsi="Book Antiqua"/>
          <w:color w:val="FF0000"/>
          <w:sz w:val="14"/>
          <w:szCs w:val="14"/>
        </w:rPr>
      </w:pP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 w:rsidR="00BF45AB">
        <w:rPr>
          <w:rFonts w:ascii="Book Antiqua" w:hAnsi="Book Antiqua"/>
          <w:sz w:val="20"/>
          <w:szCs w:val="20"/>
        </w:rPr>
        <w:t xml:space="preserve">                             </w:t>
      </w:r>
      <w:r w:rsidR="008A52FE">
        <w:rPr>
          <w:rFonts w:ascii="Book Antiqua" w:hAnsi="Book Antiqua"/>
          <w:sz w:val="20"/>
          <w:szCs w:val="20"/>
        </w:rPr>
        <w:t xml:space="preserve">                    </w:t>
      </w:r>
      <w:r w:rsidR="00BF45AB">
        <w:rPr>
          <w:rFonts w:ascii="Book Antiqua" w:hAnsi="Book Antiqua"/>
          <w:sz w:val="20"/>
          <w:szCs w:val="20"/>
        </w:rPr>
        <w:t xml:space="preserve"> </w:t>
      </w:r>
      <w:r w:rsidRPr="00BF1747">
        <w:rPr>
          <w:rFonts w:ascii="Book Antiqua" w:hAnsi="Book Antiqua"/>
          <w:sz w:val="14"/>
          <w:szCs w:val="14"/>
        </w:rPr>
        <w:t xml:space="preserve">©, </w:t>
      </w:r>
      <w:r w:rsidR="00654D5B">
        <w:rPr>
          <w:rFonts w:ascii="Book Antiqua" w:hAnsi="Book Antiqua"/>
          <w:sz w:val="14"/>
          <w:szCs w:val="14"/>
        </w:rPr>
        <w:t xml:space="preserve">Tous droit réservés </w:t>
      </w:r>
      <w:r w:rsidR="00654D5B" w:rsidRPr="00EE7E51">
        <w:rPr>
          <w:rFonts w:ascii="Book Antiqua" w:hAnsi="Book Antiqua"/>
          <w:sz w:val="14"/>
          <w:szCs w:val="14"/>
        </w:rPr>
        <w:t>CHUM, 2021</w:t>
      </w:r>
      <w:r w:rsidR="000A71CA" w:rsidRPr="00EE7E51">
        <w:rPr>
          <w:rFonts w:ascii="Book Antiqua" w:hAnsi="Book Antiqua"/>
          <w:sz w:val="14"/>
          <w:szCs w:val="14"/>
        </w:rPr>
        <w:t xml:space="preserve"> </w:t>
      </w:r>
    </w:p>
    <w:p w:rsidR="00EA32C6" w:rsidRDefault="005C01DD" w:rsidP="00186037">
      <w:pPr>
        <w:ind w:right="-421"/>
        <w:rPr>
          <w:rFonts w:ascii="Book Antiqua" w:hAnsi="Book Antiqua"/>
          <w:sz w:val="20"/>
          <w:szCs w:val="20"/>
        </w:rPr>
      </w:pPr>
      <w:r w:rsidRPr="00BF1747">
        <w:rPr>
          <w:rFonts w:ascii="Book Antiqua" w:hAnsi="Book Antiqua"/>
          <w:sz w:val="20"/>
          <w:szCs w:val="20"/>
        </w:rPr>
        <w:t>Commentaires généraux :</w:t>
      </w:r>
      <w:r w:rsidR="00AA0663" w:rsidRPr="00BF1747">
        <w:rPr>
          <w:rFonts w:ascii="Book Antiqua" w:hAnsi="Book Antiqua"/>
          <w:sz w:val="20"/>
          <w:szCs w:val="20"/>
        </w:rPr>
        <w:t xml:space="preserve"> </w:t>
      </w:r>
      <w:r w:rsidR="00EA32C6">
        <w:rPr>
          <w:rFonts w:ascii="Book Antiqua" w:hAnsi="Book Antiqua"/>
          <w:sz w:val="20"/>
          <w:szCs w:val="20"/>
        </w:rPr>
        <w:fldChar w:fldCharType="begin">
          <w:ffData>
            <w:name w:val="Texte14"/>
            <w:enabled/>
            <w:calcOnExit w:val="0"/>
            <w:textInput>
              <w:maxLength w:val="300"/>
            </w:textInput>
          </w:ffData>
        </w:fldChar>
      </w:r>
      <w:bookmarkStart w:id="18" w:name="Texte14"/>
      <w:r w:rsidR="00EA32C6">
        <w:rPr>
          <w:rFonts w:ascii="Book Antiqua" w:hAnsi="Book Antiqua"/>
          <w:sz w:val="20"/>
          <w:szCs w:val="20"/>
        </w:rPr>
        <w:instrText xml:space="preserve"> FORMTEXT </w:instrText>
      </w:r>
      <w:r w:rsidR="00EA32C6">
        <w:rPr>
          <w:rFonts w:ascii="Book Antiqua" w:hAnsi="Book Antiqua"/>
          <w:sz w:val="20"/>
          <w:szCs w:val="20"/>
        </w:rPr>
      </w:r>
      <w:r w:rsidR="00EA32C6">
        <w:rPr>
          <w:rFonts w:ascii="Book Antiqua" w:hAnsi="Book Antiqua"/>
          <w:sz w:val="20"/>
          <w:szCs w:val="20"/>
        </w:rPr>
        <w:fldChar w:fldCharType="separate"/>
      </w:r>
      <w:r w:rsidR="00EA32C6">
        <w:rPr>
          <w:rFonts w:ascii="Book Antiqua" w:hAnsi="Book Antiqua"/>
          <w:noProof/>
          <w:sz w:val="20"/>
          <w:szCs w:val="20"/>
        </w:rPr>
        <w:t> </w:t>
      </w:r>
      <w:r w:rsidR="00EA32C6">
        <w:rPr>
          <w:rFonts w:ascii="Book Antiqua" w:hAnsi="Book Antiqua"/>
          <w:noProof/>
          <w:sz w:val="20"/>
          <w:szCs w:val="20"/>
        </w:rPr>
        <w:t> </w:t>
      </w:r>
      <w:r w:rsidR="00EA32C6">
        <w:rPr>
          <w:rFonts w:ascii="Book Antiqua" w:hAnsi="Book Antiqua"/>
          <w:noProof/>
          <w:sz w:val="20"/>
          <w:szCs w:val="20"/>
        </w:rPr>
        <w:t> </w:t>
      </w:r>
      <w:r w:rsidR="00EA32C6">
        <w:rPr>
          <w:rFonts w:ascii="Book Antiqua" w:hAnsi="Book Antiqua"/>
          <w:noProof/>
          <w:sz w:val="20"/>
          <w:szCs w:val="20"/>
        </w:rPr>
        <w:t> </w:t>
      </w:r>
      <w:r w:rsidR="00EA32C6">
        <w:rPr>
          <w:rFonts w:ascii="Book Antiqua" w:hAnsi="Book Antiqua"/>
          <w:noProof/>
          <w:sz w:val="20"/>
          <w:szCs w:val="20"/>
        </w:rPr>
        <w:t> </w:t>
      </w:r>
      <w:r w:rsidR="00EA32C6">
        <w:rPr>
          <w:rFonts w:ascii="Book Antiqua" w:hAnsi="Book Antiqua"/>
          <w:sz w:val="20"/>
          <w:szCs w:val="20"/>
        </w:rPr>
        <w:fldChar w:fldCharType="end"/>
      </w:r>
      <w:bookmarkEnd w:id="18"/>
    </w:p>
    <w:p w:rsidR="005C01DD" w:rsidRPr="00BF1747" w:rsidRDefault="005C01DD" w:rsidP="000141FC">
      <w:pPr>
        <w:rPr>
          <w:rFonts w:ascii="Book Antiqua" w:hAnsi="Book Antiqua"/>
          <w:sz w:val="20"/>
          <w:szCs w:val="20"/>
        </w:rPr>
      </w:pPr>
      <w:r w:rsidRPr="00BF1747">
        <w:rPr>
          <w:rFonts w:ascii="Book Antiqua" w:hAnsi="Book Antiqua"/>
          <w:sz w:val="20"/>
          <w:szCs w:val="20"/>
        </w:rPr>
        <w:t xml:space="preserve">Complété par : </w:t>
      </w:r>
      <w:r w:rsidR="00EA32C6">
        <w:rPr>
          <w:rFonts w:ascii="Book Antiqua" w:hAnsi="Book Antiqua"/>
          <w:sz w:val="20"/>
          <w:szCs w:val="20"/>
        </w:rPr>
        <w:t xml:space="preserve"> </w:t>
      </w:r>
      <w:r w:rsidR="008A52FE">
        <w:rPr>
          <w:rFonts w:ascii="Book Antiqua" w:hAnsi="Book Antiqua"/>
          <w:sz w:val="20"/>
          <w:szCs w:val="20"/>
        </w:rPr>
        <w:fldChar w:fldCharType="begin">
          <w:ffData>
            <w:name w:val="Texte15"/>
            <w:enabled/>
            <w:calcOnExit w:val="0"/>
            <w:textInput>
              <w:maxLength w:val="20"/>
            </w:textInput>
          </w:ffData>
        </w:fldChar>
      </w:r>
      <w:bookmarkStart w:id="19" w:name="Texte15"/>
      <w:r w:rsidR="008A52FE">
        <w:rPr>
          <w:rFonts w:ascii="Book Antiqua" w:hAnsi="Book Antiqua"/>
          <w:sz w:val="20"/>
          <w:szCs w:val="20"/>
        </w:rPr>
        <w:instrText xml:space="preserve"> FORMTEXT </w:instrText>
      </w:r>
      <w:r w:rsidR="008A52FE">
        <w:rPr>
          <w:rFonts w:ascii="Book Antiqua" w:hAnsi="Book Antiqua"/>
          <w:sz w:val="20"/>
          <w:szCs w:val="20"/>
        </w:rPr>
      </w:r>
      <w:r w:rsidR="008A52FE">
        <w:rPr>
          <w:rFonts w:ascii="Book Antiqua" w:hAnsi="Book Antiqua"/>
          <w:sz w:val="20"/>
          <w:szCs w:val="20"/>
        </w:rPr>
        <w:fldChar w:fldCharType="separate"/>
      </w:r>
      <w:r w:rsidR="008A52FE">
        <w:rPr>
          <w:rFonts w:ascii="Book Antiqua" w:hAnsi="Book Antiqua"/>
          <w:noProof/>
          <w:sz w:val="20"/>
          <w:szCs w:val="20"/>
        </w:rPr>
        <w:t> </w:t>
      </w:r>
      <w:r w:rsidR="008A52FE">
        <w:rPr>
          <w:rFonts w:ascii="Book Antiqua" w:hAnsi="Book Antiqua"/>
          <w:noProof/>
          <w:sz w:val="20"/>
          <w:szCs w:val="20"/>
        </w:rPr>
        <w:t> </w:t>
      </w:r>
      <w:r w:rsidR="008A52FE">
        <w:rPr>
          <w:rFonts w:ascii="Book Antiqua" w:hAnsi="Book Antiqua"/>
          <w:noProof/>
          <w:sz w:val="20"/>
          <w:szCs w:val="20"/>
        </w:rPr>
        <w:t> </w:t>
      </w:r>
      <w:r w:rsidR="008A52FE">
        <w:rPr>
          <w:rFonts w:ascii="Book Antiqua" w:hAnsi="Book Antiqua"/>
          <w:noProof/>
          <w:sz w:val="20"/>
          <w:szCs w:val="20"/>
        </w:rPr>
        <w:t> </w:t>
      </w:r>
      <w:r w:rsidR="008A52FE">
        <w:rPr>
          <w:rFonts w:ascii="Book Antiqua" w:hAnsi="Book Antiqua"/>
          <w:noProof/>
          <w:sz w:val="20"/>
          <w:szCs w:val="20"/>
        </w:rPr>
        <w:t> </w:t>
      </w:r>
      <w:r w:rsidR="008A52FE">
        <w:rPr>
          <w:rFonts w:ascii="Book Antiqua" w:hAnsi="Book Antiqua"/>
          <w:sz w:val="20"/>
          <w:szCs w:val="20"/>
        </w:rPr>
        <w:fldChar w:fldCharType="end"/>
      </w:r>
      <w:bookmarkEnd w:id="19"/>
    </w:p>
    <w:p w:rsidR="008A52FE" w:rsidRDefault="005C01DD" w:rsidP="000141FC">
      <w:pPr>
        <w:rPr>
          <w:rFonts w:ascii="Book Antiqua" w:hAnsi="Book Antiqua"/>
          <w:sz w:val="20"/>
          <w:szCs w:val="20"/>
        </w:rPr>
      </w:pPr>
      <w:r w:rsidRPr="00BF1747">
        <w:rPr>
          <w:rFonts w:ascii="Book Antiqua" w:hAnsi="Book Antiqua"/>
          <w:sz w:val="20"/>
          <w:szCs w:val="20"/>
        </w:rPr>
        <w:t>(Nom et fonction)</w:t>
      </w:r>
      <w:r w:rsidR="00AA0663" w:rsidRPr="00BF1747">
        <w:rPr>
          <w:rFonts w:ascii="Book Antiqua" w:hAnsi="Book Antiqua"/>
          <w:sz w:val="20"/>
          <w:szCs w:val="20"/>
        </w:rPr>
        <w:t> :</w:t>
      </w:r>
      <w:r w:rsidR="00EA32C6">
        <w:rPr>
          <w:rFonts w:ascii="Book Antiqua" w:hAnsi="Book Antiqua"/>
          <w:sz w:val="20"/>
          <w:szCs w:val="20"/>
        </w:rPr>
        <w:t xml:space="preserve">  </w:t>
      </w:r>
      <w:r w:rsidR="008A52FE">
        <w:rPr>
          <w:rFonts w:ascii="Book Antiqua" w:hAnsi="Book Antiqua"/>
          <w:sz w:val="20"/>
          <w:szCs w:val="20"/>
        </w:rPr>
        <w:fldChar w:fldCharType="begin">
          <w:ffData>
            <w:name w:val="Texte16"/>
            <w:enabled/>
            <w:calcOnExit w:val="0"/>
            <w:textInput>
              <w:maxLength w:val="30"/>
            </w:textInput>
          </w:ffData>
        </w:fldChar>
      </w:r>
      <w:bookmarkStart w:id="20" w:name="Texte16"/>
      <w:r w:rsidR="008A52FE">
        <w:rPr>
          <w:rFonts w:ascii="Book Antiqua" w:hAnsi="Book Antiqua"/>
          <w:sz w:val="20"/>
          <w:szCs w:val="20"/>
        </w:rPr>
        <w:instrText xml:space="preserve"> FORMTEXT </w:instrText>
      </w:r>
      <w:r w:rsidR="008A52FE">
        <w:rPr>
          <w:rFonts w:ascii="Book Antiqua" w:hAnsi="Book Antiqua"/>
          <w:sz w:val="20"/>
          <w:szCs w:val="20"/>
        </w:rPr>
      </w:r>
      <w:r w:rsidR="008A52FE">
        <w:rPr>
          <w:rFonts w:ascii="Book Antiqua" w:hAnsi="Book Antiqua"/>
          <w:sz w:val="20"/>
          <w:szCs w:val="20"/>
        </w:rPr>
        <w:fldChar w:fldCharType="separate"/>
      </w:r>
      <w:r w:rsidR="008A52FE">
        <w:rPr>
          <w:rFonts w:ascii="Book Antiqua" w:hAnsi="Book Antiqua"/>
          <w:noProof/>
          <w:sz w:val="20"/>
          <w:szCs w:val="20"/>
        </w:rPr>
        <w:t> </w:t>
      </w:r>
      <w:r w:rsidR="008A52FE">
        <w:rPr>
          <w:rFonts w:ascii="Book Antiqua" w:hAnsi="Book Antiqua"/>
          <w:noProof/>
          <w:sz w:val="20"/>
          <w:szCs w:val="20"/>
        </w:rPr>
        <w:t> </w:t>
      </w:r>
      <w:r w:rsidR="008A52FE">
        <w:rPr>
          <w:rFonts w:ascii="Book Antiqua" w:hAnsi="Book Antiqua"/>
          <w:noProof/>
          <w:sz w:val="20"/>
          <w:szCs w:val="20"/>
        </w:rPr>
        <w:t> </w:t>
      </w:r>
      <w:r w:rsidR="008A52FE">
        <w:rPr>
          <w:rFonts w:ascii="Book Antiqua" w:hAnsi="Book Antiqua"/>
          <w:noProof/>
          <w:sz w:val="20"/>
          <w:szCs w:val="20"/>
        </w:rPr>
        <w:t> </w:t>
      </w:r>
      <w:r w:rsidR="008A52FE">
        <w:rPr>
          <w:rFonts w:ascii="Book Antiqua" w:hAnsi="Book Antiqua"/>
          <w:noProof/>
          <w:sz w:val="20"/>
          <w:szCs w:val="20"/>
        </w:rPr>
        <w:t> </w:t>
      </w:r>
      <w:r w:rsidR="008A52FE">
        <w:rPr>
          <w:rFonts w:ascii="Book Antiqua" w:hAnsi="Book Antiqua"/>
          <w:sz w:val="20"/>
          <w:szCs w:val="20"/>
        </w:rPr>
        <w:fldChar w:fldCharType="end"/>
      </w:r>
      <w:bookmarkEnd w:id="20"/>
      <w:r w:rsidR="00AA0663" w:rsidRPr="00BF1747">
        <w:rPr>
          <w:rFonts w:ascii="Book Antiqua" w:hAnsi="Book Antiqua"/>
          <w:sz w:val="20"/>
          <w:szCs w:val="20"/>
        </w:rPr>
        <w:t xml:space="preserve"> </w:t>
      </w:r>
      <w:r w:rsidR="00EA32C6">
        <w:rPr>
          <w:rFonts w:ascii="Book Antiqua" w:hAnsi="Book Antiqua"/>
          <w:sz w:val="20"/>
          <w:szCs w:val="20"/>
        </w:rPr>
        <w:t xml:space="preserve">                                </w:t>
      </w:r>
    </w:p>
    <w:p w:rsidR="005C01DD" w:rsidRPr="00BF1747" w:rsidRDefault="005C01DD" w:rsidP="000141FC">
      <w:pPr>
        <w:rPr>
          <w:rFonts w:ascii="Book Antiqua" w:hAnsi="Book Antiqua"/>
          <w:sz w:val="20"/>
          <w:szCs w:val="20"/>
        </w:rPr>
      </w:pPr>
      <w:r w:rsidRPr="00BF1747">
        <w:rPr>
          <w:rFonts w:ascii="Book Antiqua" w:hAnsi="Book Antiqua"/>
          <w:sz w:val="20"/>
          <w:szCs w:val="20"/>
        </w:rPr>
        <w:t>Date :</w:t>
      </w:r>
      <w:r w:rsidR="00AA0663" w:rsidRPr="00BF1747">
        <w:rPr>
          <w:rFonts w:ascii="Book Antiqua" w:hAnsi="Book Antiqua"/>
          <w:sz w:val="20"/>
          <w:szCs w:val="20"/>
        </w:rPr>
        <w:t xml:space="preserve"> </w:t>
      </w:r>
      <w:sdt>
        <w:sdtPr>
          <w:rPr>
            <w:rFonts w:ascii="Book Antiqua" w:hAnsi="Book Antiqua"/>
            <w:sz w:val="20"/>
            <w:szCs w:val="20"/>
          </w:rPr>
          <w:id w:val="1409043660"/>
          <w:placeholder>
            <w:docPart w:val="EE952C3B900F45C2947853E4E2E30BFE"/>
          </w:placeholder>
          <w:showingPlcHdr/>
          <w:date>
            <w:dateFormat w:val="yyyy-MM-dd"/>
            <w:lid w:val="fr-CA"/>
            <w:storeMappedDataAs w:val="dateTime"/>
            <w:calendar w:val="gregorian"/>
          </w:date>
        </w:sdtPr>
        <w:sdtEndPr/>
        <w:sdtContent>
          <w:r w:rsidR="00EA32C6" w:rsidRPr="00F242FD">
            <w:rPr>
              <w:rStyle w:val="Textedelespacerserv"/>
            </w:rPr>
            <w:t>Cliquez ici pour entrer une date.</w:t>
          </w:r>
        </w:sdtContent>
      </w:sdt>
    </w:p>
    <w:p w:rsidR="00EA32C6" w:rsidRDefault="00EA32C6" w:rsidP="00745D40">
      <w:pPr>
        <w:spacing w:after="0"/>
        <w:rPr>
          <w:rFonts w:ascii="Book Antiqua" w:hAnsi="Book Antiqua"/>
          <w:sz w:val="20"/>
          <w:szCs w:val="20"/>
        </w:rPr>
      </w:pPr>
    </w:p>
    <w:p w:rsidR="005C01DD" w:rsidRPr="00BF1747" w:rsidRDefault="005C01DD" w:rsidP="00745D40">
      <w:pPr>
        <w:spacing w:after="0"/>
        <w:rPr>
          <w:rFonts w:ascii="Book Antiqua" w:hAnsi="Book Antiqua"/>
          <w:sz w:val="20"/>
          <w:szCs w:val="20"/>
        </w:rPr>
      </w:pPr>
      <w:r w:rsidRPr="00BF1747">
        <w:rPr>
          <w:rFonts w:ascii="Book Antiqua" w:hAnsi="Book Antiqua"/>
          <w:sz w:val="20"/>
          <w:szCs w:val="20"/>
        </w:rPr>
        <w:t>Faire parvenir une copie à Madame Siham Housni :</w:t>
      </w:r>
    </w:p>
    <w:p w:rsidR="005C01DD" w:rsidRPr="00BB5AA2" w:rsidRDefault="005C01DD" w:rsidP="00745D40">
      <w:pPr>
        <w:pStyle w:val="Paragraphedeliste"/>
        <w:numPr>
          <w:ilvl w:val="0"/>
          <w:numId w:val="4"/>
        </w:numPr>
        <w:spacing w:after="0"/>
        <w:rPr>
          <w:rFonts w:ascii="Book Antiqua" w:hAnsi="Book Antiqua"/>
          <w:sz w:val="20"/>
          <w:szCs w:val="20"/>
        </w:rPr>
      </w:pPr>
      <w:r w:rsidRPr="00BB5AA2">
        <w:rPr>
          <w:rFonts w:ascii="Book Antiqua" w:hAnsi="Book Antiqua"/>
          <w:sz w:val="20"/>
          <w:szCs w:val="20"/>
        </w:rPr>
        <w:t>Par courriel :</w:t>
      </w:r>
      <w:r w:rsidR="00AA0663" w:rsidRPr="00BB5AA2">
        <w:rPr>
          <w:rFonts w:ascii="Book Antiqua" w:hAnsi="Book Antiqua"/>
          <w:sz w:val="20"/>
          <w:szCs w:val="20"/>
        </w:rPr>
        <w:t xml:space="preserve"> </w:t>
      </w:r>
      <w:hyperlink r:id="rId6" w:history="1">
        <w:r w:rsidR="00BB5AA2" w:rsidRPr="00BB5AA2">
          <w:rPr>
            <w:rStyle w:val="Lienhypertexte"/>
            <w:rFonts w:ascii="Book Antiqua" w:hAnsi="Book Antiqua"/>
            <w:sz w:val="20"/>
            <w:szCs w:val="20"/>
          </w:rPr>
          <w:t>siham.housni.chum@ssss.gouv.qc.ca</w:t>
        </w:r>
      </w:hyperlink>
      <w:r w:rsidR="00BB5AA2" w:rsidRPr="00BB5AA2">
        <w:rPr>
          <w:rFonts w:ascii="Book Antiqua" w:hAnsi="Book Antiqua"/>
          <w:color w:val="0070C0"/>
          <w:sz w:val="20"/>
          <w:szCs w:val="20"/>
        </w:rPr>
        <w:t xml:space="preserve">   </w:t>
      </w:r>
      <w:r w:rsidRPr="00BB5AA2">
        <w:rPr>
          <w:rFonts w:ascii="Book Antiqua" w:hAnsi="Book Antiqua"/>
          <w:sz w:val="20"/>
          <w:szCs w:val="20"/>
        </w:rPr>
        <w:t xml:space="preserve">Par télécopieur : </w:t>
      </w:r>
      <w:r w:rsidRPr="00BB5AA2">
        <w:rPr>
          <w:rFonts w:ascii="Book Antiqua" w:hAnsi="Book Antiqua"/>
          <w:color w:val="0070C0"/>
          <w:sz w:val="20"/>
          <w:szCs w:val="20"/>
        </w:rPr>
        <w:t xml:space="preserve">514 412-7865 </w:t>
      </w:r>
    </w:p>
    <w:p w:rsidR="00F159D7" w:rsidRDefault="00F159D7" w:rsidP="00424AFC">
      <w:pPr>
        <w:pStyle w:val="Paragraphedeliste"/>
        <w:ind w:left="-284"/>
        <w:rPr>
          <w:rFonts w:ascii="Book Antiqua" w:hAnsi="Book Antiqua" w:cs="Arial"/>
          <w:sz w:val="12"/>
          <w:szCs w:val="12"/>
        </w:rPr>
      </w:pPr>
    </w:p>
    <w:p w:rsidR="007C3BC7" w:rsidRPr="004B447E" w:rsidRDefault="00424AFC" w:rsidP="00BB5AA2">
      <w:pPr>
        <w:pStyle w:val="Paragraphedeliste"/>
        <w:ind w:left="-284"/>
        <w:rPr>
          <w:rFonts w:ascii="Book Antiqua" w:hAnsi="Book Antiqua" w:cs="Arial"/>
          <w:sz w:val="10"/>
          <w:szCs w:val="10"/>
        </w:rPr>
      </w:pPr>
      <w:r w:rsidRPr="00EA32C6">
        <w:rPr>
          <w:rFonts w:ascii="Book Antiqua" w:hAnsi="Book Antiqua" w:cs="Arial"/>
          <w:sz w:val="12"/>
          <w:szCs w:val="12"/>
        </w:rPr>
        <w:t>Outil élaboré par Annick Bouchard, chargée de projet téléthromolyse RUIS-UL, volet démonstration. Avec la collaboration du RIUS de l’Université de Montréal, l’INESSS et du MSSS. Mise à jour par équipe clinique du CHUM</w:t>
      </w:r>
      <w:r w:rsidR="00BB5AA2" w:rsidRPr="00EA32C6">
        <w:rPr>
          <w:rFonts w:ascii="Book Antiqua" w:hAnsi="Book Antiqua" w:cs="Arial"/>
          <w:sz w:val="12"/>
          <w:szCs w:val="12"/>
        </w:rPr>
        <w:t xml:space="preserve">. </w:t>
      </w:r>
      <w:r w:rsidRPr="00EA32C6">
        <w:rPr>
          <w:rFonts w:ascii="Book Antiqua" w:hAnsi="Book Antiqua" w:cs="Arial"/>
          <w:sz w:val="12"/>
          <w:szCs w:val="12"/>
        </w:rPr>
        <w:t xml:space="preserve">Source : « Outil de mesure des indicateurs : projet de démonstration thrombolyse-AVC ». </w:t>
      </w:r>
      <w:r w:rsidRPr="00EA32C6">
        <w:rPr>
          <w:rFonts w:ascii="Book Antiqua" w:hAnsi="Book Antiqua" w:cs="Arial"/>
          <w:sz w:val="12"/>
          <w:szCs w:val="12"/>
          <w:lang w:val="en-US"/>
        </w:rPr>
        <w:t xml:space="preserve">CSSS Alphonse Desjardins, novembre 2013, inspiré de Bock BF. Proceedings of a National Symposiumon Rapid Identification and Treatment of Acute </w:t>
      </w:r>
      <w:r w:rsidR="00BF45AB" w:rsidRPr="00EA32C6">
        <w:rPr>
          <w:rFonts w:ascii="Book Antiqua" w:hAnsi="Book Antiqua" w:cs="Arial"/>
          <w:sz w:val="12"/>
          <w:szCs w:val="12"/>
          <w:lang w:val="en-US"/>
        </w:rPr>
        <w:t>Stroke:</w:t>
      </w:r>
      <w:r w:rsidRPr="00EA32C6">
        <w:rPr>
          <w:rFonts w:ascii="Book Antiqua" w:hAnsi="Book Antiqua" w:cs="Arial"/>
          <w:sz w:val="12"/>
          <w:szCs w:val="12"/>
          <w:lang w:val="en-US"/>
        </w:rPr>
        <w:t xml:space="preserve"> Response System for Patients Pressenting </w:t>
      </w:r>
      <w:proofErr w:type="gramStart"/>
      <w:r w:rsidRPr="00EA32C6">
        <w:rPr>
          <w:rFonts w:ascii="Book Antiqua" w:hAnsi="Book Antiqua" w:cs="Arial"/>
          <w:sz w:val="12"/>
          <w:szCs w:val="12"/>
          <w:lang w:val="en-US"/>
        </w:rPr>
        <w:t>With</w:t>
      </w:r>
      <w:proofErr w:type="gramEnd"/>
      <w:r w:rsidRPr="00EA32C6">
        <w:rPr>
          <w:rFonts w:ascii="Book Antiqua" w:hAnsi="Book Antiqua" w:cs="Arial"/>
          <w:sz w:val="12"/>
          <w:szCs w:val="12"/>
          <w:lang w:val="en-US"/>
        </w:rPr>
        <w:t xml:space="preserve"> Acute Stroke</w:t>
      </w:r>
      <w:r w:rsidR="00BB5AA2" w:rsidRPr="00EA32C6">
        <w:rPr>
          <w:rFonts w:ascii="Book Antiqua" w:hAnsi="Book Antiqua" w:cs="Arial"/>
          <w:sz w:val="12"/>
          <w:szCs w:val="12"/>
          <w:lang w:val="en-US"/>
        </w:rPr>
        <w:t xml:space="preserve">. </w:t>
      </w:r>
      <w:proofErr w:type="gramStart"/>
      <w:r w:rsidRPr="00EA32C6">
        <w:rPr>
          <w:rFonts w:ascii="Book Antiqua" w:hAnsi="Book Antiqua" w:cs="Arial"/>
          <w:sz w:val="12"/>
          <w:szCs w:val="12"/>
        </w:rPr>
        <w:t>Http</w:t>
      </w:r>
      <w:r w:rsidR="00BF45AB" w:rsidRPr="00EA32C6">
        <w:rPr>
          <w:rFonts w:ascii="Book Antiqua" w:hAnsi="Book Antiqua" w:cs="Arial"/>
          <w:sz w:val="12"/>
          <w:szCs w:val="12"/>
        </w:rPr>
        <w:t>:</w:t>
      </w:r>
      <w:proofErr w:type="gramEnd"/>
      <w:r w:rsidR="00BF45AB" w:rsidRPr="00EA32C6">
        <w:rPr>
          <w:rFonts w:ascii="Book Antiqua" w:hAnsi="Book Antiqua" w:cs="Arial"/>
          <w:sz w:val="12"/>
          <w:szCs w:val="12"/>
        </w:rPr>
        <w:t xml:space="preserve"> /</w:t>
      </w:r>
      <w:r w:rsidRPr="00EA32C6">
        <w:rPr>
          <w:rFonts w:ascii="Book Antiqua" w:hAnsi="Book Antiqua" w:cs="Arial"/>
          <w:sz w:val="12"/>
          <w:szCs w:val="12"/>
        </w:rPr>
        <w:t>/www.ninds.nih.gov/news</w:t>
      </w:r>
      <w:r w:rsidR="00BF45AB" w:rsidRPr="00EA32C6">
        <w:rPr>
          <w:rFonts w:ascii="Book Antiqua" w:hAnsi="Book Antiqua" w:cs="Arial"/>
          <w:sz w:val="12"/>
          <w:szCs w:val="12"/>
        </w:rPr>
        <w:softHyphen/>
        <w:t>_</w:t>
      </w:r>
      <w:r w:rsidRPr="00EA32C6">
        <w:rPr>
          <w:rFonts w:ascii="Book Antiqua" w:hAnsi="Book Antiqua" w:cs="Arial"/>
          <w:sz w:val="12"/>
          <w:szCs w:val="12"/>
        </w:rPr>
        <w:softHyphen/>
        <w:t>and</w:t>
      </w:r>
      <w:r w:rsidR="00BF45AB" w:rsidRPr="00EA32C6">
        <w:rPr>
          <w:rFonts w:ascii="Book Antiqua" w:hAnsi="Book Antiqua" w:cs="Arial"/>
          <w:sz w:val="12"/>
          <w:szCs w:val="12"/>
        </w:rPr>
        <w:t>_</w:t>
      </w:r>
      <w:r w:rsidRPr="00EA32C6">
        <w:rPr>
          <w:rFonts w:ascii="Book Antiqua" w:hAnsi="Book Antiqua" w:cs="Arial"/>
          <w:sz w:val="12"/>
          <w:szCs w:val="12"/>
        </w:rPr>
        <w:softHyphen/>
        <w:t>events/proceedings/stroke</w:t>
      </w:r>
      <w:r w:rsidRPr="00EA32C6">
        <w:rPr>
          <w:rFonts w:ascii="Book Antiqua" w:hAnsi="Book Antiqua" w:cs="Arial"/>
          <w:sz w:val="12"/>
          <w:szCs w:val="12"/>
        </w:rPr>
        <w:softHyphen/>
      </w:r>
      <w:r w:rsidR="00BF45AB" w:rsidRPr="00EA32C6">
        <w:rPr>
          <w:rFonts w:ascii="Book Antiqua" w:hAnsi="Book Antiqua" w:cs="Arial"/>
          <w:sz w:val="12"/>
          <w:szCs w:val="12"/>
        </w:rPr>
        <w:t>_</w:t>
      </w:r>
      <w:r w:rsidRPr="00EA32C6">
        <w:rPr>
          <w:rFonts w:ascii="Book Antiqua" w:hAnsi="Book Antiqua" w:cs="Arial"/>
          <w:sz w:val="12"/>
          <w:szCs w:val="12"/>
        </w:rPr>
        <w:t>proceedings</w:t>
      </w:r>
      <w:r w:rsidR="00BF45AB" w:rsidRPr="00EA32C6">
        <w:rPr>
          <w:rFonts w:ascii="Book Antiqua" w:hAnsi="Book Antiqua" w:cs="Arial"/>
          <w:sz w:val="12"/>
          <w:szCs w:val="12"/>
        </w:rPr>
        <w:t>/</w:t>
      </w:r>
      <w:r w:rsidRPr="00EA32C6">
        <w:rPr>
          <w:rFonts w:ascii="Book Antiqua" w:hAnsi="Book Antiqua" w:cs="Arial"/>
          <w:sz w:val="12"/>
          <w:szCs w:val="12"/>
        </w:rPr>
        <w:t>bock.htm.</w:t>
      </w:r>
      <w:r w:rsidR="00BF45AB" w:rsidRPr="00EA32C6">
        <w:rPr>
          <w:rFonts w:ascii="Book Antiqua" w:hAnsi="Book Antiqua" w:cs="Arial"/>
          <w:sz w:val="12"/>
          <w:szCs w:val="12"/>
        </w:rPr>
        <w:t>C</w:t>
      </w:r>
      <w:r w:rsidRPr="00EA32C6">
        <w:rPr>
          <w:rFonts w:ascii="Book Antiqua" w:hAnsi="Book Antiqua" w:cs="Arial"/>
          <w:sz w:val="12"/>
          <w:szCs w:val="12"/>
        </w:rPr>
        <w:t xml:space="preserve">onsulté en ligne le 30 septembre 2013. </w:t>
      </w:r>
    </w:p>
    <w:sectPr w:rsidR="007C3BC7" w:rsidRPr="004B447E" w:rsidSect="007D740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42127"/>
    <w:multiLevelType w:val="hybridMultilevel"/>
    <w:tmpl w:val="E5207B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EA6757"/>
    <w:multiLevelType w:val="hybridMultilevel"/>
    <w:tmpl w:val="F59E6B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A62742"/>
    <w:multiLevelType w:val="hybridMultilevel"/>
    <w:tmpl w:val="5D4CCA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0C25EE"/>
    <w:multiLevelType w:val="hybridMultilevel"/>
    <w:tmpl w:val="FB36F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4D4KzUGa+qOeqgRVk0fGChjfBdKhEP3Fje6+nPip7V38xoUz3b7hpKVzM3vQ6YN7GoEAyZY7oEuNVTv7Fh8Pzg==" w:salt="noO52719VJNAEX2qkRm6rA==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1FC"/>
    <w:rsid w:val="000141FC"/>
    <w:rsid w:val="00094481"/>
    <w:rsid w:val="00097B62"/>
    <w:rsid w:val="000A56B8"/>
    <w:rsid w:val="000A71CA"/>
    <w:rsid w:val="000D2D6E"/>
    <w:rsid w:val="000F0C10"/>
    <w:rsid w:val="000F4904"/>
    <w:rsid w:val="00186037"/>
    <w:rsid w:val="001A01AD"/>
    <w:rsid w:val="001E59DF"/>
    <w:rsid w:val="00253B88"/>
    <w:rsid w:val="002A3B82"/>
    <w:rsid w:val="002D2448"/>
    <w:rsid w:val="00315BF1"/>
    <w:rsid w:val="003948EC"/>
    <w:rsid w:val="00396A7D"/>
    <w:rsid w:val="00424AFC"/>
    <w:rsid w:val="004305C8"/>
    <w:rsid w:val="00436F91"/>
    <w:rsid w:val="00483DDE"/>
    <w:rsid w:val="004B447E"/>
    <w:rsid w:val="00523E11"/>
    <w:rsid w:val="0054540B"/>
    <w:rsid w:val="005B0663"/>
    <w:rsid w:val="005C01DD"/>
    <w:rsid w:val="006269E9"/>
    <w:rsid w:val="00654D5B"/>
    <w:rsid w:val="006A4EEC"/>
    <w:rsid w:val="006C1985"/>
    <w:rsid w:val="006E0CF9"/>
    <w:rsid w:val="007271C0"/>
    <w:rsid w:val="00745D40"/>
    <w:rsid w:val="007C3BC7"/>
    <w:rsid w:val="007D66E5"/>
    <w:rsid w:val="007D7409"/>
    <w:rsid w:val="0089051B"/>
    <w:rsid w:val="008A301C"/>
    <w:rsid w:val="008A52FE"/>
    <w:rsid w:val="00917606"/>
    <w:rsid w:val="00936478"/>
    <w:rsid w:val="00963503"/>
    <w:rsid w:val="00966C9D"/>
    <w:rsid w:val="00A27B8D"/>
    <w:rsid w:val="00A37A03"/>
    <w:rsid w:val="00A860A1"/>
    <w:rsid w:val="00A934A8"/>
    <w:rsid w:val="00AA0663"/>
    <w:rsid w:val="00B261DA"/>
    <w:rsid w:val="00B72833"/>
    <w:rsid w:val="00BA00CC"/>
    <w:rsid w:val="00BB5AA2"/>
    <w:rsid w:val="00BC522D"/>
    <w:rsid w:val="00BD6232"/>
    <w:rsid w:val="00BF1747"/>
    <w:rsid w:val="00BF45AB"/>
    <w:rsid w:val="00BF4A7A"/>
    <w:rsid w:val="00D34DFB"/>
    <w:rsid w:val="00DE2F6D"/>
    <w:rsid w:val="00E1255A"/>
    <w:rsid w:val="00E64795"/>
    <w:rsid w:val="00EA32C6"/>
    <w:rsid w:val="00EE7E51"/>
    <w:rsid w:val="00F0651E"/>
    <w:rsid w:val="00F159D7"/>
    <w:rsid w:val="00F812A3"/>
    <w:rsid w:val="00F85D25"/>
    <w:rsid w:val="00FF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F6871C-3547-47CB-9B1F-17B07E248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14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141F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F4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F45AB"/>
    <w:rPr>
      <w:rFonts w:ascii="Segoe UI" w:hAnsi="Segoe UI" w:cs="Segoe UI"/>
      <w:sz w:val="18"/>
      <w:szCs w:val="18"/>
      <w:lang w:val="fr-CA"/>
    </w:rPr>
  </w:style>
  <w:style w:type="character" w:styleId="Textedelespacerserv">
    <w:name w:val="Placeholder Text"/>
    <w:basedOn w:val="Policepardfaut"/>
    <w:uiPriority w:val="99"/>
    <w:semiHidden/>
    <w:rsid w:val="00BB5AA2"/>
    <w:rPr>
      <w:color w:val="808080"/>
    </w:rPr>
  </w:style>
  <w:style w:type="character" w:styleId="Lienhypertexte">
    <w:name w:val="Hyperlink"/>
    <w:basedOn w:val="Policepardfaut"/>
    <w:uiPriority w:val="99"/>
    <w:unhideWhenUsed/>
    <w:rsid w:val="00BB5A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ham.housni.chum@ssss.gouv.qc.ca" TargetMode="External"/><Relationship Id="rId11" Type="http://schemas.openxmlformats.org/officeDocument/2006/relationships/customXml" Target="../customXml/item2.xml"/><Relationship Id="rId5" Type="http://schemas.openxmlformats.org/officeDocument/2006/relationships/image" Target="media/image1.jpe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11DF05769144239BC0EFA7C0E67E0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2BCD4E-DD18-4101-84B4-1B53D456BCCC}"/>
      </w:docPartPr>
      <w:docPartBody>
        <w:p w:rsidR="00005153" w:rsidRDefault="00295D4C" w:rsidP="00295D4C">
          <w:pPr>
            <w:pStyle w:val="E11DF05769144239BC0EFA7C0E67E087"/>
          </w:pPr>
          <w:r w:rsidRPr="00F242FD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EE627309FA924304BD67847FD9A10D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FADC12-4CAC-45FE-BDB5-F07E56CEA55E}"/>
      </w:docPartPr>
      <w:docPartBody>
        <w:p w:rsidR="00005153" w:rsidRDefault="00295D4C" w:rsidP="00295D4C">
          <w:pPr>
            <w:pStyle w:val="EE627309FA924304BD67847FD9A10DB8"/>
          </w:pPr>
          <w:r w:rsidRPr="00F242FD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98606B50058A4C3083E207CAADE9BA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446C85-B6AB-47CB-AC4B-1A905E89C21D}"/>
      </w:docPartPr>
      <w:docPartBody>
        <w:p w:rsidR="00005153" w:rsidRDefault="00295D4C" w:rsidP="00295D4C">
          <w:pPr>
            <w:pStyle w:val="98606B50058A4C3083E207CAADE9BACC"/>
          </w:pPr>
          <w:r w:rsidRPr="00F242FD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96626F2597754067B0FFE8FBDC169C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217AAA-59E9-4059-AD80-16A28EC8E4F9}"/>
      </w:docPartPr>
      <w:docPartBody>
        <w:p w:rsidR="00005153" w:rsidRDefault="00295D4C" w:rsidP="00295D4C">
          <w:pPr>
            <w:pStyle w:val="96626F2597754067B0FFE8FBDC169CBE"/>
          </w:pPr>
          <w:r w:rsidRPr="00F242FD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F378F78952604F81929612D30967F0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3B46E5-1AD8-4F03-8795-11DBB51778D3}"/>
      </w:docPartPr>
      <w:docPartBody>
        <w:p w:rsidR="00005153" w:rsidRDefault="00295D4C" w:rsidP="00295D4C">
          <w:pPr>
            <w:pStyle w:val="F378F78952604F81929612D30967F046"/>
          </w:pPr>
          <w:r w:rsidRPr="00F242FD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E55542C0C2564168ADCC76CC11910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231409-7489-4F6A-B357-8500D7003DEF}"/>
      </w:docPartPr>
      <w:docPartBody>
        <w:p w:rsidR="00005153" w:rsidRDefault="00295D4C" w:rsidP="00295D4C">
          <w:pPr>
            <w:pStyle w:val="E55542C0C2564168ADCC76CC11910B13"/>
          </w:pPr>
          <w:r w:rsidRPr="00F242FD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8A696CB987624520A32FC128E5362A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165B8E-169B-4F6F-BD45-8E3AB2B5FA4F}"/>
      </w:docPartPr>
      <w:docPartBody>
        <w:p w:rsidR="00005153" w:rsidRDefault="00295D4C" w:rsidP="00295D4C">
          <w:pPr>
            <w:pStyle w:val="8A696CB987624520A32FC128E5362A47"/>
          </w:pPr>
          <w:r w:rsidRPr="00F242FD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EE952C3B900F45C2947853E4E2E30B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C9D3EC-F71E-46A2-A20C-D2B04EFBC6FB}"/>
      </w:docPartPr>
      <w:docPartBody>
        <w:p w:rsidR="00005153" w:rsidRDefault="00295D4C" w:rsidP="00295D4C">
          <w:pPr>
            <w:pStyle w:val="EE952C3B900F45C2947853E4E2E30BFE"/>
          </w:pPr>
          <w:r w:rsidRPr="00F242FD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DefaultPlaceholder_10818685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89DBD2-4E05-4E09-BCE6-495EC8D8E069}"/>
      </w:docPartPr>
      <w:docPartBody>
        <w:p w:rsidR="008F7A68" w:rsidRDefault="00165549">
          <w:r w:rsidRPr="00B22EB0">
            <w:rPr>
              <w:rStyle w:val="Textedelespacerserv"/>
            </w:rPr>
            <w:t>Choisissez un élément.</w:t>
          </w:r>
        </w:p>
      </w:docPartBody>
    </w:docPart>
    <w:docPart>
      <w:docPartPr>
        <w:name w:val="CC96276960FE4B0EBA39ABAB737F71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FF9480-83EC-467D-8EA0-809470335528}"/>
      </w:docPartPr>
      <w:docPartBody>
        <w:p w:rsidR="008F7A68" w:rsidRDefault="00165549" w:rsidP="00165549">
          <w:pPr>
            <w:pStyle w:val="CC96276960FE4B0EBA39ABAB737F71D8"/>
          </w:pPr>
          <w:r w:rsidRPr="00B22EB0">
            <w:rPr>
              <w:rStyle w:val="Textedelespacerserv"/>
            </w:rPr>
            <w:t>Choisissez un élément.</w:t>
          </w:r>
        </w:p>
      </w:docPartBody>
    </w:docPart>
    <w:docPart>
      <w:docPartPr>
        <w:name w:val="59B6F5E6604D410BA476680322D318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B08781-F147-4032-8843-169450F6A174}"/>
      </w:docPartPr>
      <w:docPartBody>
        <w:p w:rsidR="008F7A68" w:rsidRDefault="00165549" w:rsidP="00165549">
          <w:pPr>
            <w:pStyle w:val="59B6F5E6604D410BA476680322D31832"/>
          </w:pPr>
          <w:r w:rsidRPr="00B22EB0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7B"/>
    <w:rsid w:val="00005153"/>
    <w:rsid w:val="000D257B"/>
    <w:rsid w:val="00165549"/>
    <w:rsid w:val="00295D4C"/>
    <w:rsid w:val="008862D9"/>
    <w:rsid w:val="008F7A68"/>
    <w:rsid w:val="00DA2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65549"/>
    <w:rPr>
      <w:color w:val="808080"/>
    </w:rPr>
  </w:style>
  <w:style w:type="paragraph" w:customStyle="1" w:styleId="7C7011C739D4487E805DBFBFD438BA12">
    <w:name w:val="7C7011C739D4487E805DBFBFD438BA12"/>
    <w:rsid w:val="000D257B"/>
  </w:style>
  <w:style w:type="paragraph" w:customStyle="1" w:styleId="D3821A9A29624900A2A23D84CFBECEDC">
    <w:name w:val="D3821A9A29624900A2A23D84CFBECEDC"/>
    <w:rsid w:val="000D257B"/>
  </w:style>
  <w:style w:type="paragraph" w:customStyle="1" w:styleId="E11DF05769144239BC0EFA7C0E67E087">
    <w:name w:val="E11DF05769144239BC0EFA7C0E67E087"/>
    <w:rsid w:val="00295D4C"/>
    <w:rPr>
      <w:rFonts w:eastAsiaTheme="minorHAnsi"/>
      <w:lang w:val="fr-CA"/>
    </w:rPr>
  </w:style>
  <w:style w:type="paragraph" w:customStyle="1" w:styleId="EE627309FA924304BD67847FD9A10DB8">
    <w:name w:val="EE627309FA924304BD67847FD9A10DB8"/>
    <w:rsid w:val="00295D4C"/>
    <w:rPr>
      <w:rFonts w:eastAsiaTheme="minorHAnsi"/>
      <w:lang w:val="fr-CA"/>
    </w:rPr>
  </w:style>
  <w:style w:type="paragraph" w:customStyle="1" w:styleId="98606B50058A4C3083E207CAADE9BACC">
    <w:name w:val="98606B50058A4C3083E207CAADE9BACC"/>
    <w:rsid w:val="00295D4C"/>
    <w:rPr>
      <w:rFonts w:eastAsiaTheme="minorHAnsi"/>
      <w:lang w:val="fr-CA"/>
    </w:rPr>
  </w:style>
  <w:style w:type="paragraph" w:customStyle="1" w:styleId="96626F2597754067B0FFE8FBDC169CBE">
    <w:name w:val="96626F2597754067B0FFE8FBDC169CBE"/>
    <w:rsid w:val="00295D4C"/>
    <w:rPr>
      <w:rFonts w:eastAsiaTheme="minorHAnsi"/>
      <w:lang w:val="fr-CA"/>
    </w:rPr>
  </w:style>
  <w:style w:type="paragraph" w:customStyle="1" w:styleId="F378F78952604F81929612D30967F046">
    <w:name w:val="F378F78952604F81929612D30967F046"/>
    <w:rsid w:val="00295D4C"/>
    <w:rPr>
      <w:rFonts w:eastAsiaTheme="minorHAnsi"/>
      <w:lang w:val="fr-CA"/>
    </w:rPr>
  </w:style>
  <w:style w:type="paragraph" w:customStyle="1" w:styleId="E55542C0C2564168ADCC76CC11910B13">
    <w:name w:val="E55542C0C2564168ADCC76CC11910B13"/>
    <w:rsid w:val="00295D4C"/>
    <w:rPr>
      <w:rFonts w:eastAsiaTheme="minorHAnsi"/>
      <w:lang w:val="fr-CA"/>
    </w:rPr>
  </w:style>
  <w:style w:type="paragraph" w:customStyle="1" w:styleId="8A696CB987624520A32FC128E5362A47">
    <w:name w:val="8A696CB987624520A32FC128E5362A47"/>
    <w:rsid w:val="00295D4C"/>
    <w:rPr>
      <w:rFonts w:eastAsiaTheme="minorHAnsi"/>
      <w:lang w:val="fr-CA"/>
    </w:rPr>
  </w:style>
  <w:style w:type="paragraph" w:customStyle="1" w:styleId="EE952C3B900F45C2947853E4E2E30BFE">
    <w:name w:val="EE952C3B900F45C2947853E4E2E30BFE"/>
    <w:rsid w:val="00295D4C"/>
    <w:rPr>
      <w:rFonts w:eastAsiaTheme="minorHAnsi"/>
      <w:lang w:val="fr-CA"/>
    </w:rPr>
  </w:style>
  <w:style w:type="paragraph" w:customStyle="1" w:styleId="A78460F181F443CB90223D840135A37B">
    <w:name w:val="A78460F181F443CB90223D840135A37B"/>
    <w:rsid w:val="00165549"/>
  </w:style>
  <w:style w:type="paragraph" w:customStyle="1" w:styleId="CC96276960FE4B0EBA39ABAB737F71D8">
    <w:name w:val="CC96276960FE4B0EBA39ABAB737F71D8"/>
    <w:rsid w:val="00165549"/>
  </w:style>
  <w:style w:type="paragraph" w:customStyle="1" w:styleId="607A9265817C4CE48A79FF706C3F82CF">
    <w:name w:val="607A9265817C4CE48A79FF706C3F82CF"/>
    <w:rsid w:val="00165549"/>
  </w:style>
  <w:style w:type="paragraph" w:customStyle="1" w:styleId="59B6F5E6604D410BA476680322D31832">
    <w:name w:val="59B6F5E6604D410BA476680322D31832"/>
    <w:rsid w:val="001655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0EFD9D6B9A6F44B19CB353D488FA7E" ma:contentTypeVersion="12" ma:contentTypeDescription="Create a new document." ma:contentTypeScope="" ma:versionID="b2665fbe8dee526dc04b6e612dabb542">
  <xsd:schema xmlns:xsd="http://www.w3.org/2001/XMLSchema" xmlns:xs="http://www.w3.org/2001/XMLSchema" xmlns:p="http://schemas.microsoft.com/office/2006/metadata/properties" xmlns:ns2="6fb21964-1684-4894-a712-32fa0c77050c" xmlns:ns3="6c5e262f-5724-48d1-b41d-6b2a7ce67efd" targetNamespace="http://schemas.microsoft.com/office/2006/metadata/properties" ma:root="true" ma:fieldsID="7c5c625f9b4377ef31cab6d543c996a2" ns2:_="" ns3:_="">
    <xsd:import namespace="6fb21964-1684-4894-a712-32fa0c77050c"/>
    <xsd:import namespace="6c5e262f-5724-48d1-b41d-6b2a7ce67e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b21964-1684-4894-a712-32fa0c7705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5e262f-5724-48d1-b41d-6b2a7ce67ef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91D251-495D-4359-B155-6D1F657DE275}"/>
</file>

<file path=customXml/itemProps2.xml><?xml version="1.0" encoding="utf-8"?>
<ds:datastoreItem xmlns:ds="http://schemas.openxmlformats.org/officeDocument/2006/customXml" ds:itemID="{5F809A8C-7189-4871-B7CC-6D66CBC78BB6}"/>
</file>

<file path=customXml/itemProps3.xml><?xml version="1.0" encoding="utf-8"?>
<ds:datastoreItem xmlns:ds="http://schemas.openxmlformats.org/officeDocument/2006/customXml" ds:itemID="{48A406C8-A679-43E2-8617-E0D0F06FAB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CHUM</Company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Housni Siham</dc:creator>
  <cp:keywords/>
  <dc:description/>
  <cp:lastModifiedBy>Christine Petel (CHU)</cp:lastModifiedBy>
  <cp:revision>2</cp:revision>
  <cp:lastPrinted>2020-08-20T19:32:00Z</cp:lastPrinted>
  <dcterms:created xsi:type="dcterms:W3CDTF">2022-02-08T17:07:00Z</dcterms:created>
  <dcterms:modified xsi:type="dcterms:W3CDTF">2022-02-08T17:07:00Z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0x010100DD0EFD9D6B9A6F44B19CB353D488FA7E</vt:lpwstr>
  </property>
</Properties>
</file>